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18FA" w:rsidRPr="001B624B" w:rsidRDefault="007418FA" w:rsidP="007418FA">
      <w:pPr>
        <w:spacing w:line="276" w:lineRule="auto"/>
        <w:ind w:left="450"/>
        <w:jc w:val="right"/>
        <w:rPr>
          <w:rFonts w:ascii="Times New Roman" w:eastAsia="Times New Roman" w:hAnsi="Times New Roman" w:cs="Times New Roman"/>
          <w:i/>
          <w:color w:val="166980"/>
          <w:sz w:val="24"/>
          <w:szCs w:val="26"/>
          <w:lang w:val="vi-VN"/>
        </w:rPr>
      </w:pPr>
      <w:bookmarkStart w:id="0" w:name="_GoBack"/>
      <w:bookmarkEnd w:id="0"/>
      <w:r w:rsidRPr="005112A5">
        <w:rPr>
          <w:rFonts w:ascii="Times New Roman" w:eastAsia="Times New Roman" w:hAnsi="Times New Roman" w:cs="Times New Roman"/>
          <w:i/>
          <w:color w:val="166980"/>
          <w:sz w:val="24"/>
          <w:szCs w:val="26"/>
        </w:rPr>
        <w:t xml:space="preserve">Tp. Hồ Chí Minh, ngày </w:t>
      </w:r>
      <w:r w:rsidR="001B624B">
        <w:rPr>
          <w:rFonts w:ascii="Times New Roman" w:eastAsia="Times New Roman" w:hAnsi="Times New Roman" w:cs="Times New Roman"/>
          <w:i/>
          <w:color w:val="166980"/>
          <w:sz w:val="24"/>
          <w:szCs w:val="26"/>
          <w:lang w:val="vi-VN"/>
        </w:rPr>
        <w:t>31</w:t>
      </w:r>
      <w:r w:rsidRPr="005112A5">
        <w:rPr>
          <w:rFonts w:ascii="Times New Roman" w:eastAsia="Times New Roman" w:hAnsi="Times New Roman" w:cs="Times New Roman"/>
          <w:i/>
          <w:color w:val="166980"/>
          <w:sz w:val="24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color w:val="166980"/>
          <w:sz w:val="24"/>
          <w:szCs w:val="26"/>
        </w:rPr>
        <w:t>tháng 05 năm 202</w:t>
      </w:r>
      <w:r w:rsidR="001B624B">
        <w:rPr>
          <w:rFonts w:ascii="Times New Roman" w:eastAsia="Times New Roman" w:hAnsi="Times New Roman" w:cs="Times New Roman"/>
          <w:i/>
          <w:color w:val="166980"/>
          <w:sz w:val="24"/>
          <w:szCs w:val="26"/>
          <w:lang w:val="vi-VN"/>
        </w:rPr>
        <w:t>4</w:t>
      </w:r>
    </w:p>
    <w:p w:rsidR="007418FA" w:rsidRPr="005112A5" w:rsidRDefault="007418FA" w:rsidP="007418FA">
      <w:pPr>
        <w:spacing w:line="276" w:lineRule="auto"/>
        <w:ind w:left="720"/>
        <w:jc w:val="right"/>
        <w:rPr>
          <w:rFonts w:ascii="Times New Roman" w:eastAsia="Times New Roman" w:hAnsi="Times New Roman" w:cs="Times New Roman"/>
          <w:i/>
          <w:color w:val="166980"/>
          <w:sz w:val="24"/>
          <w:szCs w:val="24"/>
        </w:rPr>
      </w:pPr>
      <w:r w:rsidRPr="005112A5">
        <w:rPr>
          <w:rFonts w:ascii="Times New Roman" w:eastAsia="Times New Roman" w:hAnsi="Times New Roman" w:cs="Times New Roman"/>
          <w:i/>
          <w:color w:val="166980"/>
          <w:sz w:val="24"/>
          <w:szCs w:val="24"/>
        </w:rPr>
        <w:t xml:space="preserve">Số: </w:t>
      </w:r>
      <w:r w:rsidR="001B624B">
        <w:rPr>
          <w:rFonts w:ascii="Times New Roman" w:eastAsia="Times New Roman" w:hAnsi="Times New Roman" w:cs="Times New Roman"/>
          <w:i/>
          <w:color w:val="166980"/>
          <w:sz w:val="24"/>
          <w:szCs w:val="24"/>
          <w:lang w:val="vi-VN"/>
        </w:rPr>
        <w:t>40</w:t>
      </w:r>
      <w:r>
        <w:rPr>
          <w:rFonts w:ascii="Times New Roman" w:eastAsia="Times New Roman" w:hAnsi="Times New Roman" w:cs="Times New Roman"/>
          <w:i/>
          <w:color w:val="166980"/>
          <w:sz w:val="24"/>
          <w:szCs w:val="24"/>
        </w:rPr>
        <w:t>/TB-DVKTB</w:t>
      </w:r>
    </w:p>
    <w:p w:rsidR="007418FA" w:rsidRPr="005112A5" w:rsidRDefault="007418FA" w:rsidP="007418FA">
      <w:pPr>
        <w:spacing w:line="276" w:lineRule="auto"/>
        <w:ind w:left="720"/>
        <w:jc w:val="right"/>
        <w:rPr>
          <w:rFonts w:ascii="Times New Roman" w:eastAsia="Times New Roman" w:hAnsi="Times New Roman" w:cs="Times New Roman"/>
          <w:i/>
          <w:color w:val="166980"/>
          <w:sz w:val="24"/>
          <w:szCs w:val="26"/>
        </w:rPr>
      </w:pPr>
    </w:p>
    <w:p w:rsidR="007418FA" w:rsidRDefault="007418FA" w:rsidP="007418FA">
      <w:pPr>
        <w:shd w:val="clear" w:color="auto" w:fill="FFFFFF"/>
        <w:spacing w:line="276" w:lineRule="auto"/>
        <w:ind w:left="720" w:right="1276"/>
        <w:jc w:val="center"/>
        <w:rPr>
          <w:rFonts w:ascii="Times New Roman" w:eastAsia="Times New Roman" w:hAnsi="Times New Roman" w:cs="Times New Roman"/>
          <w:b/>
          <w:color w:val="166980"/>
          <w:sz w:val="26"/>
          <w:szCs w:val="28"/>
        </w:rPr>
      </w:pPr>
      <w:r w:rsidRPr="005112A5">
        <w:rPr>
          <w:rFonts w:ascii="Times New Roman" w:eastAsia="Times New Roman" w:hAnsi="Times New Roman" w:cs="Times New Roman"/>
          <w:b/>
          <w:color w:val="166980"/>
          <w:sz w:val="26"/>
          <w:szCs w:val="28"/>
        </w:rPr>
        <w:t xml:space="preserve">THÔNG BÁO </w:t>
      </w:r>
    </w:p>
    <w:p w:rsidR="007418FA" w:rsidRDefault="007418FA" w:rsidP="007418FA">
      <w:pPr>
        <w:shd w:val="clear" w:color="auto" w:fill="FFFFFF"/>
        <w:spacing w:line="276" w:lineRule="auto"/>
        <w:ind w:right="879"/>
        <w:jc w:val="center"/>
        <w:rPr>
          <w:rFonts w:ascii="Times New Roman" w:eastAsia="Times New Roman" w:hAnsi="Times New Roman" w:cs="Times New Roman"/>
          <w:b/>
          <w:color w:val="166980"/>
          <w:sz w:val="26"/>
          <w:szCs w:val="28"/>
        </w:rPr>
      </w:pPr>
      <w:r>
        <w:rPr>
          <w:rFonts w:ascii="Times New Roman" w:eastAsia="Times New Roman" w:hAnsi="Times New Roman" w:cs="Times New Roman"/>
          <w:b/>
          <w:color w:val="166980"/>
          <w:sz w:val="26"/>
          <w:szCs w:val="28"/>
        </w:rPr>
        <w:t xml:space="preserve">           V/v </w:t>
      </w:r>
      <w:r w:rsidR="001B624B">
        <w:rPr>
          <w:rFonts w:ascii="Times New Roman" w:eastAsia="Times New Roman" w:hAnsi="Times New Roman" w:cs="Times New Roman"/>
          <w:b/>
          <w:color w:val="166980"/>
          <w:sz w:val="26"/>
          <w:szCs w:val="28"/>
          <w:lang w:val="vi-VN"/>
        </w:rPr>
        <w:t>TRIỂN KHAI BÁN SUẤT ĂN MUA TRƯỚC TRÊN WEBSITE/APP</w:t>
      </w:r>
      <w:r w:rsidR="003663FD">
        <w:rPr>
          <w:rFonts w:ascii="Times New Roman" w:eastAsia="Times New Roman" w:hAnsi="Times New Roman" w:cs="Times New Roman"/>
          <w:b/>
          <w:color w:val="166980"/>
          <w:sz w:val="26"/>
          <w:szCs w:val="28"/>
        </w:rPr>
        <w:t xml:space="preserve"> </w:t>
      </w:r>
    </w:p>
    <w:p w:rsidR="007418FA" w:rsidRDefault="007418FA" w:rsidP="007418FA">
      <w:pPr>
        <w:shd w:val="clear" w:color="auto" w:fill="FFFFFF"/>
        <w:spacing w:before="120" w:after="120" w:line="276" w:lineRule="auto"/>
        <w:jc w:val="both"/>
        <w:rPr>
          <w:rFonts w:ascii="Times New Roman" w:hAnsi="Times New Roman"/>
          <w:color w:val="166980"/>
          <w:sz w:val="26"/>
          <w:szCs w:val="26"/>
        </w:rPr>
      </w:pPr>
      <w:r>
        <w:rPr>
          <w:rFonts w:ascii="Times New Roman" w:hAnsi="Times New Roman"/>
          <w:color w:val="166980"/>
          <w:sz w:val="26"/>
          <w:szCs w:val="26"/>
        </w:rPr>
        <w:t xml:space="preserve">Căn cứ công văn số </w:t>
      </w:r>
      <w:r w:rsidR="001B624B">
        <w:rPr>
          <w:rFonts w:ascii="Times New Roman" w:hAnsi="Times New Roman"/>
          <w:color w:val="166980"/>
          <w:sz w:val="26"/>
          <w:szCs w:val="26"/>
          <w:lang w:val="vi-VN"/>
        </w:rPr>
        <w:t>316</w:t>
      </w:r>
      <w:r>
        <w:rPr>
          <w:rFonts w:ascii="Times New Roman" w:hAnsi="Times New Roman"/>
          <w:color w:val="166980"/>
          <w:sz w:val="26"/>
          <w:szCs w:val="26"/>
        </w:rPr>
        <w:t>/TCTHK-TT</w:t>
      </w:r>
      <w:r w:rsidR="001B624B">
        <w:rPr>
          <w:rFonts w:ascii="Times New Roman" w:hAnsi="Times New Roman"/>
          <w:color w:val="166980"/>
          <w:sz w:val="26"/>
          <w:szCs w:val="26"/>
          <w:lang w:val="vi-VN"/>
        </w:rPr>
        <w:t xml:space="preserve">S </w:t>
      </w:r>
      <w:r>
        <w:rPr>
          <w:rFonts w:ascii="Times New Roman" w:hAnsi="Times New Roman"/>
          <w:color w:val="166980"/>
          <w:sz w:val="26"/>
          <w:szCs w:val="26"/>
        </w:rPr>
        <w:t xml:space="preserve"> ngày 28/05/2024, Vietnam Airlines triển khai đến Quý Đại lý/Công ty </w:t>
      </w:r>
      <w:r w:rsidR="003663FD">
        <w:rPr>
          <w:rFonts w:ascii="Times New Roman" w:hAnsi="Times New Roman"/>
          <w:color w:val="166980"/>
          <w:sz w:val="26"/>
          <w:szCs w:val="26"/>
        </w:rPr>
        <w:t xml:space="preserve">về </w:t>
      </w:r>
      <w:r w:rsidR="001B624B">
        <w:rPr>
          <w:rFonts w:ascii="Times New Roman" w:hAnsi="Times New Roman"/>
          <w:color w:val="166980"/>
          <w:sz w:val="26"/>
          <w:szCs w:val="26"/>
          <w:lang w:val="vi-VN"/>
        </w:rPr>
        <w:t>chính sách bán suất ăn mua trước trên websit</w:t>
      </w:r>
      <w:r w:rsidR="00ED4CE6">
        <w:rPr>
          <w:rFonts w:ascii="Times New Roman" w:hAnsi="Times New Roman"/>
          <w:color w:val="166980"/>
          <w:sz w:val="26"/>
          <w:szCs w:val="26"/>
          <w:lang w:val="vi-VN"/>
        </w:rPr>
        <w:t>e</w:t>
      </w:r>
      <w:r w:rsidR="001B624B">
        <w:rPr>
          <w:rFonts w:ascii="Times New Roman" w:hAnsi="Times New Roman"/>
          <w:color w:val="166980"/>
          <w:sz w:val="26"/>
          <w:szCs w:val="26"/>
          <w:lang w:val="vi-VN"/>
        </w:rPr>
        <w:t xml:space="preserve">/app của Vietnam Airlines </w:t>
      </w:r>
      <w:r w:rsidR="003663FD">
        <w:rPr>
          <w:rFonts w:ascii="Times New Roman" w:hAnsi="Times New Roman"/>
          <w:color w:val="166980"/>
          <w:sz w:val="26"/>
          <w:szCs w:val="26"/>
        </w:rPr>
        <w:t xml:space="preserve"> như sau</w:t>
      </w:r>
      <w:r>
        <w:rPr>
          <w:rFonts w:ascii="Times New Roman" w:hAnsi="Times New Roman"/>
          <w:color w:val="166980"/>
          <w:sz w:val="26"/>
          <w:szCs w:val="26"/>
        </w:rPr>
        <w:t>:</w:t>
      </w:r>
    </w:p>
    <w:p w:rsidR="007418FA" w:rsidRDefault="00DB02A5" w:rsidP="005F3C22">
      <w:pPr>
        <w:pStyle w:val="ListParagraph"/>
        <w:numPr>
          <w:ilvl w:val="0"/>
          <w:numId w:val="1"/>
        </w:numPr>
        <w:shd w:val="clear" w:color="auto" w:fill="FFFFFF"/>
        <w:spacing w:before="120" w:after="120" w:line="276" w:lineRule="auto"/>
        <w:jc w:val="both"/>
        <w:rPr>
          <w:rFonts w:ascii="Times New Roman" w:hAnsi="Times New Roman"/>
          <w:color w:val="166980"/>
          <w:sz w:val="26"/>
          <w:szCs w:val="26"/>
        </w:rPr>
      </w:pPr>
      <w:r>
        <w:rPr>
          <w:rFonts w:ascii="Times New Roman" w:hAnsi="Times New Roman"/>
          <w:b/>
          <w:color w:val="166980"/>
          <w:sz w:val="26"/>
          <w:szCs w:val="26"/>
          <w:lang w:val="vi-VN"/>
        </w:rPr>
        <w:t>Sản phẩm</w:t>
      </w:r>
      <w:r w:rsidR="007418FA">
        <w:rPr>
          <w:rFonts w:ascii="Times New Roman" w:hAnsi="Times New Roman"/>
          <w:color w:val="166980"/>
          <w:sz w:val="26"/>
          <w:szCs w:val="26"/>
        </w:rPr>
        <w:t>:</w:t>
      </w:r>
    </w:p>
    <w:tbl>
      <w:tblPr>
        <w:tblStyle w:val="TableGrid"/>
        <w:tblW w:w="9810" w:type="dxa"/>
        <w:tblInd w:w="-95" w:type="dxa"/>
        <w:tblBorders>
          <w:top w:val="single" w:sz="4" w:space="0" w:color="488EAE"/>
          <w:left w:val="single" w:sz="4" w:space="0" w:color="488EAE"/>
          <w:bottom w:val="single" w:sz="4" w:space="0" w:color="488EAE"/>
          <w:right w:val="single" w:sz="4" w:space="0" w:color="488EAE"/>
          <w:insideH w:val="single" w:sz="4" w:space="0" w:color="488EAE"/>
          <w:insideV w:val="single" w:sz="4" w:space="0" w:color="488EAE"/>
        </w:tblBorders>
        <w:tblLayout w:type="fixed"/>
        <w:tblLook w:val="04A0" w:firstRow="1" w:lastRow="0" w:firstColumn="1" w:lastColumn="0" w:noHBand="0" w:noVBand="1"/>
      </w:tblPr>
      <w:tblGrid>
        <w:gridCol w:w="1756"/>
        <w:gridCol w:w="1247"/>
        <w:gridCol w:w="3117"/>
        <w:gridCol w:w="1440"/>
        <w:gridCol w:w="2250"/>
      </w:tblGrid>
      <w:tr w:rsidR="003123E8" w:rsidTr="00ED4CE6">
        <w:tc>
          <w:tcPr>
            <w:tcW w:w="1756" w:type="dxa"/>
          </w:tcPr>
          <w:p w:rsidR="00DB02A5" w:rsidRDefault="00DB02A5" w:rsidP="00C34043">
            <w:pPr>
              <w:jc w:val="center"/>
              <w:rPr>
                <w:rFonts w:ascii="Times New Roman" w:hAnsi="Times New Roman"/>
                <w:color w:val="166980"/>
                <w:sz w:val="26"/>
                <w:szCs w:val="26"/>
              </w:rPr>
            </w:pPr>
            <w:r>
              <w:rPr>
                <w:rFonts w:ascii="Times New Roman" w:hAnsi="Times New Roman"/>
                <w:color w:val="166980"/>
                <w:sz w:val="26"/>
                <w:szCs w:val="26"/>
              </w:rPr>
              <w:t>Sản phẩm</w:t>
            </w:r>
          </w:p>
        </w:tc>
        <w:tc>
          <w:tcPr>
            <w:tcW w:w="1247" w:type="dxa"/>
          </w:tcPr>
          <w:p w:rsidR="00DB02A5" w:rsidRDefault="00DB02A5" w:rsidP="00C34043">
            <w:pPr>
              <w:jc w:val="center"/>
              <w:rPr>
                <w:rFonts w:ascii="Times New Roman" w:hAnsi="Times New Roman"/>
                <w:color w:val="166980"/>
                <w:sz w:val="26"/>
                <w:szCs w:val="26"/>
              </w:rPr>
            </w:pPr>
            <w:r>
              <w:rPr>
                <w:rFonts w:ascii="Times New Roman" w:hAnsi="Times New Roman"/>
                <w:color w:val="166980"/>
                <w:sz w:val="26"/>
                <w:szCs w:val="26"/>
              </w:rPr>
              <w:t>Mã trên hệ thống</w:t>
            </w:r>
          </w:p>
        </w:tc>
        <w:tc>
          <w:tcPr>
            <w:tcW w:w="3117" w:type="dxa"/>
          </w:tcPr>
          <w:p w:rsidR="00DB02A5" w:rsidRDefault="00DB02A5" w:rsidP="00C34043">
            <w:pPr>
              <w:jc w:val="center"/>
              <w:rPr>
                <w:rFonts w:ascii="Times New Roman" w:hAnsi="Times New Roman"/>
                <w:color w:val="166980"/>
                <w:sz w:val="26"/>
                <w:szCs w:val="26"/>
              </w:rPr>
            </w:pPr>
            <w:r>
              <w:rPr>
                <w:rFonts w:ascii="Times New Roman" w:hAnsi="Times New Roman"/>
                <w:color w:val="166980"/>
                <w:sz w:val="26"/>
                <w:szCs w:val="26"/>
              </w:rPr>
              <w:t>Đường bay</w:t>
            </w:r>
            <w:r w:rsidR="003123E8">
              <w:rPr>
                <w:rFonts w:ascii="Times New Roman" w:hAnsi="Times New Roman"/>
                <w:color w:val="166980"/>
                <w:sz w:val="26"/>
                <w:szCs w:val="26"/>
              </w:rPr>
              <w:t xml:space="preserve"> áp dụng</w:t>
            </w:r>
          </w:p>
        </w:tc>
        <w:tc>
          <w:tcPr>
            <w:tcW w:w="1440" w:type="dxa"/>
          </w:tcPr>
          <w:p w:rsidR="00DB02A5" w:rsidRDefault="00DB02A5" w:rsidP="00C34043">
            <w:pPr>
              <w:jc w:val="center"/>
              <w:rPr>
                <w:rFonts w:ascii="Times New Roman" w:hAnsi="Times New Roman"/>
                <w:color w:val="166980"/>
                <w:sz w:val="26"/>
                <w:szCs w:val="26"/>
              </w:rPr>
            </w:pPr>
            <w:r>
              <w:rPr>
                <w:rFonts w:ascii="Times New Roman" w:hAnsi="Times New Roman"/>
                <w:color w:val="166980"/>
                <w:sz w:val="26"/>
                <w:szCs w:val="26"/>
              </w:rPr>
              <w:t>Thời gian mua</w:t>
            </w:r>
          </w:p>
        </w:tc>
        <w:tc>
          <w:tcPr>
            <w:tcW w:w="2250" w:type="dxa"/>
          </w:tcPr>
          <w:p w:rsidR="00DB02A5" w:rsidRDefault="00DB02A5" w:rsidP="00C90969">
            <w:pPr>
              <w:jc w:val="center"/>
              <w:rPr>
                <w:rFonts w:ascii="Times New Roman" w:hAnsi="Times New Roman"/>
                <w:color w:val="166980"/>
                <w:sz w:val="26"/>
                <w:szCs w:val="26"/>
              </w:rPr>
            </w:pPr>
            <w:r>
              <w:rPr>
                <w:rFonts w:ascii="Times New Roman" w:hAnsi="Times New Roman"/>
                <w:color w:val="166980"/>
                <w:sz w:val="26"/>
                <w:szCs w:val="26"/>
              </w:rPr>
              <w:t xml:space="preserve">Giá bán </w:t>
            </w:r>
            <w:r>
              <w:rPr>
                <w:rFonts w:ascii="Times New Roman" w:hAnsi="Times New Roman"/>
                <w:color w:val="166980"/>
                <w:sz w:val="26"/>
                <w:szCs w:val="26"/>
              </w:rPr>
              <w:br/>
              <w:t>(đã bao gồm VAT</w:t>
            </w:r>
            <w:r w:rsidR="00C34043">
              <w:rPr>
                <w:rFonts w:ascii="Times New Roman" w:hAnsi="Times New Roman"/>
                <w:color w:val="166980"/>
                <w:sz w:val="26"/>
                <w:szCs w:val="26"/>
              </w:rPr>
              <w:t>)</w:t>
            </w:r>
          </w:p>
        </w:tc>
      </w:tr>
      <w:tr w:rsidR="003123E8" w:rsidTr="00ED4CE6">
        <w:tc>
          <w:tcPr>
            <w:tcW w:w="1756" w:type="dxa"/>
          </w:tcPr>
          <w:p w:rsidR="003123E8" w:rsidRDefault="003123E8" w:rsidP="00C34043">
            <w:pPr>
              <w:jc w:val="both"/>
              <w:rPr>
                <w:rFonts w:ascii="Times New Roman" w:hAnsi="Times New Roman"/>
                <w:color w:val="166980"/>
                <w:sz w:val="26"/>
                <w:szCs w:val="26"/>
              </w:rPr>
            </w:pPr>
            <w:r>
              <w:rPr>
                <w:rFonts w:ascii="Times New Roman" w:hAnsi="Times New Roman"/>
                <w:color w:val="166980"/>
                <w:sz w:val="26"/>
                <w:szCs w:val="26"/>
              </w:rPr>
              <w:t>Trà sữa vị truyền thống</w:t>
            </w:r>
          </w:p>
        </w:tc>
        <w:tc>
          <w:tcPr>
            <w:tcW w:w="1247" w:type="dxa"/>
          </w:tcPr>
          <w:p w:rsidR="003123E8" w:rsidRDefault="003123E8" w:rsidP="00C34043">
            <w:pPr>
              <w:jc w:val="both"/>
              <w:rPr>
                <w:rFonts w:ascii="Times New Roman" w:hAnsi="Times New Roman"/>
                <w:color w:val="166980"/>
                <w:sz w:val="26"/>
                <w:szCs w:val="26"/>
              </w:rPr>
            </w:pPr>
            <w:r>
              <w:rPr>
                <w:rFonts w:ascii="Times New Roman" w:hAnsi="Times New Roman"/>
                <w:color w:val="166980"/>
                <w:sz w:val="26"/>
                <w:szCs w:val="26"/>
              </w:rPr>
              <w:br/>
              <w:t>ADML</w:t>
            </w:r>
          </w:p>
        </w:tc>
        <w:tc>
          <w:tcPr>
            <w:tcW w:w="3117" w:type="dxa"/>
            <w:vMerge w:val="restart"/>
          </w:tcPr>
          <w:p w:rsidR="003123E8" w:rsidRDefault="003123E8" w:rsidP="00C34043">
            <w:pPr>
              <w:jc w:val="both"/>
              <w:rPr>
                <w:rFonts w:ascii="Times New Roman" w:hAnsi="Times New Roman"/>
                <w:color w:val="166980"/>
                <w:sz w:val="26"/>
                <w:szCs w:val="26"/>
              </w:rPr>
            </w:pPr>
            <w:r>
              <w:rPr>
                <w:rFonts w:ascii="Times New Roman" w:hAnsi="Times New Roman"/>
                <w:color w:val="166980"/>
                <w:sz w:val="26"/>
                <w:szCs w:val="26"/>
              </w:rPr>
              <w:t>Toàn bộ các chặng bay nội địa và quốc tế do VN khai thác xuất phát từ HAN</w:t>
            </w:r>
          </w:p>
        </w:tc>
        <w:tc>
          <w:tcPr>
            <w:tcW w:w="1440" w:type="dxa"/>
            <w:vMerge w:val="restart"/>
            <w:vAlign w:val="center"/>
          </w:tcPr>
          <w:p w:rsidR="003123E8" w:rsidRDefault="003123E8" w:rsidP="00ED4CE6">
            <w:pPr>
              <w:jc w:val="center"/>
              <w:rPr>
                <w:rFonts w:ascii="Times New Roman" w:hAnsi="Times New Roman"/>
                <w:color w:val="166980"/>
                <w:sz w:val="26"/>
                <w:szCs w:val="26"/>
              </w:rPr>
            </w:pPr>
            <w:r>
              <w:rPr>
                <w:rFonts w:ascii="Times New Roman" w:hAnsi="Times New Roman"/>
                <w:color w:val="166980"/>
                <w:sz w:val="26"/>
                <w:szCs w:val="26"/>
              </w:rPr>
              <w:t>Đến 12 tiếng trước giờ khởi hành</w:t>
            </w:r>
          </w:p>
        </w:tc>
        <w:tc>
          <w:tcPr>
            <w:tcW w:w="2250" w:type="dxa"/>
            <w:vMerge w:val="restart"/>
          </w:tcPr>
          <w:p w:rsidR="003123E8" w:rsidRDefault="003123E8" w:rsidP="00ED4CE6">
            <w:pPr>
              <w:jc w:val="center"/>
              <w:rPr>
                <w:rFonts w:ascii="Times New Roman" w:hAnsi="Times New Roman"/>
                <w:color w:val="166980"/>
                <w:sz w:val="26"/>
                <w:szCs w:val="26"/>
              </w:rPr>
            </w:pPr>
            <w:r>
              <w:rPr>
                <w:rFonts w:ascii="Times New Roman" w:hAnsi="Times New Roman"/>
                <w:color w:val="166980"/>
                <w:sz w:val="26"/>
                <w:szCs w:val="26"/>
              </w:rPr>
              <w:t>Đường bay nội địa: 49.000VNĐ/cốc</w:t>
            </w:r>
          </w:p>
          <w:p w:rsidR="003123E8" w:rsidRDefault="003123E8" w:rsidP="00C34043">
            <w:pPr>
              <w:jc w:val="both"/>
              <w:rPr>
                <w:rFonts w:ascii="Times New Roman" w:hAnsi="Times New Roman"/>
                <w:color w:val="166980"/>
                <w:sz w:val="26"/>
                <w:szCs w:val="26"/>
              </w:rPr>
            </w:pPr>
          </w:p>
          <w:p w:rsidR="003123E8" w:rsidRDefault="003123E8" w:rsidP="00C34043">
            <w:pPr>
              <w:jc w:val="both"/>
              <w:rPr>
                <w:rFonts w:ascii="Times New Roman" w:hAnsi="Times New Roman"/>
                <w:color w:val="166980"/>
                <w:sz w:val="26"/>
                <w:szCs w:val="26"/>
              </w:rPr>
            </w:pPr>
            <w:r>
              <w:rPr>
                <w:rFonts w:ascii="Times New Roman" w:hAnsi="Times New Roman"/>
                <w:color w:val="166980"/>
                <w:sz w:val="26"/>
                <w:szCs w:val="26"/>
              </w:rPr>
              <w:t>Đường bay quốc tế: 108.000VNĐ/cốc</w:t>
            </w:r>
          </w:p>
        </w:tc>
      </w:tr>
      <w:tr w:rsidR="003123E8" w:rsidTr="00ED4CE6">
        <w:tc>
          <w:tcPr>
            <w:tcW w:w="1756" w:type="dxa"/>
          </w:tcPr>
          <w:p w:rsidR="003123E8" w:rsidRDefault="003123E8" w:rsidP="00C34043">
            <w:pPr>
              <w:jc w:val="both"/>
              <w:rPr>
                <w:rFonts w:ascii="Times New Roman" w:hAnsi="Times New Roman"/>
                <w:color w:val="166980"/>
                <w:sz w:val="26"/>
                <w:szCs w:val="26"/>
              </w:rPr>
            </w:pPr>
            <w:r>
              <w:rPr>
                <w:rFonts w:ascii="Times New Roman" w:hAnsi="Times New Roman"/>
                <w:color w:val="166980"/>
                <w:sz w:val="26"/>
                <w:szCs w:val="26"/>
              </w:rPr>
              <w:t>Trà sữa vị khoai môn</w:t>
            </w:r>
          </w:p>
        </w:tc>
        <w:tc>
          <w:tcPr>
            <w:tcW w:w="1247" w:type="dxa"/>
          </w:tcPr>
          <w:p w:rsidR="003123E8" w:rsidRDefault="003123E8" w:rsidP="00C34043">
            <w:pPr>
              <w:jc w:val="both"/>
              <w:rPr>
                <w:rFonts w:ascii="Times New Roman" w:hAnsi="Times New Roman"/>
                <w:color w:val="166980"/>
                <w:sz w:val="26"/>
                <w:szCs w:val="26"/>
              </w:rPr>
            </w:pPr>
            <w:r>
              <w:rPr>
                <w:rFonts w:ascii="Times New Roman" w:hAnsi="Times New Roman"/>
                <w:color w:val="166980"/>
                <w:sz w:val="26"/>
                <w:szCs w:val="26"/>
              </w:rPr>
              <w:t>BDML</w:t>
            </w:r>
          </w:p>
        </w:tc>
        <w:tc>
          <w:tcPr>
            <w:tcW w:w="3117" w:type="dxa"/>
            <w:vMerge/>
          </w:tcPr>
          <w:p w:rsidR="003123E8" w:rsidRDefault="003123E8" w:rsidP="00C34043">
            <w:pPr>
              <w:jc w:val="both"/>
              <w:rPr>
                <w:rFonts w:ascii="Times New Roman" w:hAnsi="Times New Roman"/>
                <w:color w:val="166980"/>
                <w:sz w:val="26"/>
                <w:szCs w:val="26"/>
              </w:rPr>
            </w:pPr>
          </w:p>
        </w:tc>
        <w:tc>
          <w:tcPr>
            <w:tcW w:w="1440" w:type="dxa"/>
            <w:vMerge/>
          </w:tcPr>
          <w:p w:rsidR="003123E8" w:rsidRDefault="003123E8" w:rsidP="00C34043">
            <w:pPr>
              <w:jc w:val="both"/>
              <w:rPr>
                <w:rFonts w:ascii="Times New Roman" w:hAnsi="Times New Roman"/>
                <w:color w:val="166980"/>
                <w:sz w:val="26"/>
                <w:szCs w:val="26"/>
              </w:rPr>
            </w:pPr>
          </w:p>
        </w:tc>
        <w:tc>
          <w:tcPr>
            <w:tcW w:w="2250" w:type="dxa"/>
            <w:vMerge/>
          </w:tcPr>
          <w:p w:rsidR="003123E8" w:rsidRDefault="003123E8" w:rsidP="00C34043">
            <w:pPr>
              <w:jc w:val="both"/>
              <w:rPr>
                <w:rFonts w:ascii="Times New Roman" w:hAnsi="Times New Roman"/>
                <w:color w:val="166980"/>
                <w:sz w:val="26"/>
                <w:szCs w:val="26"/>
              </w:rPr>
            </w:pPr>
          </w:p>
        </w:tc>
      </w:tr>
      <w:tr w:rsidR="003123E8" w:rsidTr="00ED4CE6">
        <w:tc>
          <w:tcPr>
            <w:tcW w:w="1756" w:type="dxa"/>
          </w:tcPr>
          <w:p w:rsidR="003123E8" w:rsidRDefault="003123E8" w:rsidP="00C34043">
            <w:pPr>
              <w:jc w:val="both"/>
              <w:rPr>
                <w:rFonts w:ascii="Times New Roman" w:hAnsi="Times New Roman"/>
                <w:color w:val="166980"/>
                <w:sz w:val="26"/>
                <w:szCs w:val="26"/>
              </w:rPr>
            </w:pPr>
            <w:r>
              <w:rPr>
                <w:rFonts w:ascii="Times New Roman" w:hAnsi="Times New Roman"/>
                <w:color w:val="166980"/>
                <w:sz w:val="26"/>
                <w:szCs w:val="26"/>
              </w:rPr>
              <w:t>Trà sữa vị ô long</w:t>
            </w:r>
          </w:p>
        </w:tc>
        <w:tc>
          <w:tcPr>
            <w:tcW w:w="1247" w:type="dxa"/>
          </w:tcPr>
          <w:p w:rsidR="003123E8" w:rsidRDefault="003123E8" w:rsidP="00C34043">
            <w:pPr>
              <w:jc w:val="both"/>
              <w:rPr>
                <w:rFonts w:ascii="Times New Roman" w:hAnsi="Times New Roman"/>
                <w:color w:val="166980"/>
                <w:sz w:val="26"/>
                <w:szCs w:val="26"/>
              </w:rPr>
            </w:pPr>
            <w:r>
              <w:rPr>
                <w:rFonts w:ascii="Times New Roman" w:hAnsi="Times New Roman"/>
                <w:color w:val="166980"/>
                <w:sz w:val="26"/>
                <w:szCs w:val="26"/>
              </w:rPr>
              <w:t>CDML</w:t>
            </w:r>
          </w:p>
        </w:tc>
        <w:tc>
          <w:tcPr>
            <w:tcW w:w="3117" w:type="dxa"/>
          </w:tcPr>
          <w:p w:rsidR="003123E8" w:rsidRDefault="003123E8" w:rsidP="00C34043">
            <w:pPr>
              <w:jc w:val="both"/>
              <w:rPr>
                <w:rFonts w:ascii="Times New Roman" w:hAnsi="Times New Roman"/>
                <w:color w:val="166980"/>
                <w:sz w:val="26"/>
                <w:szCs w:val="26"/>
              </w:rPr>
            </w:pPr>
            <w:r>
              <w:rPr>
                <w:rFonts w:ascii="Times New Roman" w:hAnsi="Times New Roman"/>
                <w:color w:val="166980"/>
                <w:sz w:val="26"/>
                <w:szCs w:val="26"/>
              </w:rPr>
              <w:t>Toàn bộ các chặng bay nội địa và quốc tế do VN khai thác xuất phát từ SGN</w:t>
            </w:r>
          </w:p>
        </w:tc>
        <w:tc>
          <w:tcPr>
            <w:tcW w:w="1440" w:type="dxa"/>
            <w:vMerge/>
          </w:tcPr>
          <w:p w:rsidR="003123E8" w:rsidRDefault="003123E8" w:rsidP="00C34043">
            <w:pPr>
              <w:jc w:val="both"/>
              <w:rPr>
                <w:rFonts w:ascii="Times New Roman" w:hAnsi="Times New Roman"/>
                <w:color w:val="166980"/>
                <w:sz w:val="26"/>
                <w:szCs w:val="26"/>
              </w:rPr>
            </w:pPr>
          </w:p>
        </w:tc>
        <w:tc>
          <w:tcPr>
            <w:tcW w:w="2250" w:type="dxa"/>
            <w:vMerge/>
          </w:tcPr>
          <w:p w:rsidR="003123E8" w:rsidRDefault="003123E8" w:rsidP="00C34043">
            <w:pPr>
              <w:jc w:val="both"/>
              <w:rPr>
                <w:rFonts w:ascii="Times New Roman" w:hAnsi="Times New Roman"/>
                <w:color w:val="166980"/>
                <w:sz w:val="26"/>
                <w:szCs w:val="26"/>
              </w:rPr>
            </w:pPr>
          </w:p>
        </w:tc>
      </w:tr>
    </w:tbl>
    <w:p w:rsidR="00DB02A5" w:rsidRPr="003123E8" w:rsidRDefault="00ED4CE6" w:rsidP="00ED4CE6">
      <w:pPr>
        <w:pStyle w:val="ListParagraph"/>
        <w:shd w:val="clear" w:color="auto" w:fill="FFFFFF"/>
        <w:spacing w:before="120" w:after="120" w:line="276" w:lineRule="auto"/>
        <w:jc w:val="both"/>
        <w:rPr>
          <w:rFonts w:ascii="Times New Roman" w:hAnsi="Times New Roman"/>
          <w:i/>
          <w:color w:val="166980"/>
          <w:sz w:val="26"/>
          <w:szCs w:val="26"/>
          <w:lang w:val="vi-VN"/>
        </w:rPr>
      </w:pPr>
      <w:r>
        <w:rPr>
          <w:rFonts w:ascii="Times New Roman" w:hAnsi="Times New Roman"/>
          <w:i/>
          <w:color w:val="166980"/>
          <w:sz w:val="26"/>
          <w:szCs w:val="26"/>
          <w:lang w:val="vi-VN"/>
        </w:rPr>
        <w:t>***</w:t>
      </w:r>
      <w:r w:rsidR="003123E8" w:rsidRPr="003123E8">
        <w:rPr>
          <w:rFonts w:ascii="Times New Roman" w:hAnsi="Times New Roman"/>
          <w:i/>
          <w:color w:val="166980"/>
          <w:sz w:val="26"/>
          <w:szCs w:val="26"/>
          <w:lang w:val="vi-VN"/>
        </w:rPr>
        <w:t>Một khách có thể mua được nhiều cốc/loại trà sữa khác nhau</w:t>
      </w:r>
    </w:p>
    <w:p w:rsidR="00DB02A5" w:rsidRPr="00C34043" w:rsidRDefault="003123E8" w:rsidP="00ED4CE6">
      <w:pPr>
        <w:pStyle w:val="ListParagraph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b/>
          <w:color w:val="166980"/>
          <w:sz w:val="26"/>
          <w:szCs w:val="26"/>
          <w:lang w:val="vi-VN"/>
        </w:rPr>
      </w:pPr>
      <w:r w:rsidRPr="00C34043">
        <w:rPr>
          <w:rFonts w:ascii="Times New Roman" w:hAnsi="Times New Roman"/>
          <w:b/>
          <w:color w:val="166980"/>
          <w:sz w:val="26"/>
          <w:szCs w:val="26"/>
          <w:lang w:val="vi-VN"/>
        </w:rPr>
        <w:t>Hình thức  mua</w:t>
      </w:r>
      <w:r w:rsidR="00EF55CF">
        <w:rPr>
          <w:rFonts w:ascii="Times New Roman" w:hAnsi="Times New Roman"/>
          <w:b/>
          <w:color w:val="166980"/>
          <w:sz w:val="26"/>
          <w:szCs w:val="26"/>
          <w:lang w:val="vi-VN"/>
        </w:rPr>
        <w:t>:</w:t>
      </w:r>
    </w:p>
    <w:p w:rsidR="003123E8" w:rsidRDefault="003123E8" w:rsidP="00ED4CE6">
      <w:pPr>
        <w:shd w:val="clear" w:color="auto" w:fill="FFFFFF"/>
        <w:ind w:left="720"/>
        <w:jc w:val="both"/>
        <w:rPr>
          <w:rFonts w:ascii="Times New Roman" w:hAnsi="Times New Roman"/>
          <w:color w:val="166980"/>
          <w:sz w:val="26"/>
          <w:szCs w:val="26"/>
          <w:lang w:val="vi-VN"/>
        </w:rPr>
      </w:pPr>
      <w:r>
        <w:rPr>
          <w:rFonts w:ascii="Times New Roman" w:hAnsi="Times New Roman"/>
          <w:color w:val="166980"/>
          <w:sz w:val="26"/>
          <w:szCs w:val="26"/>
          <w:lang w:val="vi-VN"/>
        </w:rPr>
        <w:t>Có 3 hình thứ</w:t>
      </w:r>
      <w:r w:rsidR="00E83F6E">
        <w:rPr>
          <w:rFonts w:ascii="Times New Roman" w:hAnsi="Times New Roman"/>
          <w:color w:val="166980"/>
          <w:sz w:val="26"/>
          <w:szCs w:val="26"/>
          <w:lang w:val="vi-VN"/>
        </w:rPr>
        <w:t>c mua:</w:t>
      </w:r>
    </w:p>
    <w:p w:rsidR="003123E8" w:rsidRPr="00ED4CE6" w:rsidRDefault="003123E8" w:rsidP="00ED4CE6">
      <w:pPr>
        <w:pStyle w:val="ListParagraph"/>
        <w:numPr>
          <w:ilvl w:val="0"/>
          <w:numId w:val="7"/>
        </w:numPr>
        <w:shd w:val="clear" w:color="auto" w:fill="FFFFFF"/>
        <w:spacing w:before="120" w:after="120" w:line="276" w:lineRule="auto"/>
        <w:ind w:left="1080"/>
        <w:jc w:val="both"/>
        <w:rPr>
          <w:rFonts w:ascii="Times New Roman" w:hAnsi="Times New Roman"/>
          <w:i/>
          <w:color w:val="166980"/>
          <w:sz w:val="26"/>
          <w:szCs w:val="26"/>
          <w:lang w:val="vi-VN"/>
        </w:rPr>
      </w:pPr>
      <w:r w:rsidRPr="00ED4CE6">
        <w:rPr>
          <w:rFonts w:ascii="Times New Roman" w:hAnsi="Times New Roman"/>
          <w:color w:val="166980"/>
          <w:sz w:val="26"/>
          <w:szCs w:val="26"/>
          <w:lang w:val="vi-VN"/>
        </w:rPr>
        <w:t xml:space="preserve">Trong quá trình mua vé online: Khách chọn mua thêm </w:t>
      </w:r>
      <w:r w:rsidRPr="00691826">
        <w:rPr>
          <w:rFonts w:ascii="Times New Roman" w:hAnsi="Times New Roman"/>
          <w:i/>
          <w:color w:val="166980"/>
          <w:sz w:val="26"/>
          <w:szCs w:val="26"/>
          <w:lang w:val="vi-VN"/>
        </w:rPr>
        <w:t>Suất ăn mua trước</w:t>
      </w:r>
      <w:r w:rsidRPr="00ED4CE6">
        <w:rPr>
          <w:rFonts w:ascii="Times New Roman" w:hAnsi="Times New Roman"/>
          <w:color w:val="166980"/>
          <w:sz w:val="26"/>
          <w:szCs w:val="26"/>
          <w:lang w:val="vi-VN"/>
        </w:rPr>
        <w:t xml:space="preserve"> tại bước </w:t>
      </w:r>
      <w:r w:rsidRPr="00ED4CE6">
        <w:rPr>
          <w:rFonts w:ascii="Times New Roman" w:hAnsi="Times New Roman"/>
          <w:i/>
          <w:color w:val="166980"/>
          <w:sz w:val="26"/>
          <w:szCs w:val="26"/>
          <w:lang w:val="vi-VN"/>
        </w:rPr>
        <w:t>Dịch vụ bổ trợ.</w:t>
      </w:r>
    </w:p>
    <w:p w:rsidR="00DB02A5" w:rsidRPr="00ED4CE6" w:rsidRDefault="003123E8" w:rsidP="00ED4CE6">
      <w:pPr>
        <w:pStyle w:val="ListParagraph"/>
        <w:numPr>
          <w:ilvl w:val="0"/>
          <w:numId w:val="7"/>
        </w:numPr>
        <w:shd w:val="clear" w:color="auto" w:fill="FFFFFF"/>
        <w:spacing w:before="120" w:after="120" w:line="276" w:lineRule="auto"/>
        <w:ind w:left="1080"/>
        <w:jc w:val="both"/>
        <w:rPr>
          <w:rFonts w:ascii="Times New Roman" w:hAnsi="Times New Roman"/>
          <w:b/>
          <w:color w:val="3D7893"/>
          <w:sz w:val="26"/>
          <w:szCs w:val="26"/>
          <w:lang w:val="vi-VN"/>
        </w:rPr>
      </w:pPr>
      <w:r w:rsidRPr="00ED4CE6">
        <w:rPr>
          <w:rFonts w:ascii="Times New Roman" w:hAnsi="Times New Roman"/>
          <w:color w:val="166980"/>
          <w:sz w:val="26"/>
          <w:szCs w:val="26"/>
          <w:lang w:val="vi-VN"/>
        </w:rPr>
        <w:t xml:space="preserve">Sau khi mua vé thành công: Khách đăng nhập mục </w:t>
      </w:r>
      <w:r w:rsidRPr="00691826">
        <w:rPr>
          <w:rFonts w:ascii="Times New Roman" w:hAnsi="Times New Roman"/>
          <w:i/>
          <w:color w:val="166980"/>
          <w:sz w:val="26"/>
          <w:szCs w:val="26"/>
          <w:lang w:val="vi-VN"/>
        </w:rPr>
        <w:t>Quản lý đặt chỗ</w:t>
      </w:r>
      <w:r w:rsidRPr="00ED4CE6">
        <w:rPr>
          <w:rFonts w:ascii="Times New Roman" w:hAnsi="Times New Roman"/>
          <w:color w:val="166980"/>
          <w:sz w:val="26"/>
          <w:szCs w:val="26"/>
          <w:lang w:val="vi-VN"/>
        </w:rPr>
        <w:t xml:space="preserve">, chọn mua thêm </w:t>
      </w:r>
      <w:r w:rsidRPr="00691826">
        <w:rPr>
          <w:rFonts w:ascii="Times New Roman" w:hAnsi="Times New Roman"/>
          <w:i/>
          <w:color w:val="3D7893"/>
          <w:sz w:val="26"/>
          <w:szCs w:val="26"/>
          <w:lang w:val="vi-VN"/>
        </w:rPr>
        <w:t>Suất ăn  mua trước</w:t>
      </w:r>
      <w:r w:rsidRPr="00ED4CE6">
        <w:rPr>
          <w:rFonts w:ascii="Times New Roman" w:hAnsi="Times New Roman"/>
          <w:b/>
          <w:color w:val="3D7893"/>
          <w:sz w:val="26"/>
          <w:szCs w:val="26"/>
          <w:lang w:val="vi-VN"/>
        </w:rPr>
        <w:t>.</w:t>
      </w:r>
    </w:p>
    <w:p w:rsidR="00C34043" w:rsidRPr="00ED4CE6" w:rsidRDefault="00C34043" w:rsidP="00ED4CE6">
      <w:pPr>
        <w:pStyle w:val="ListParagraph"/>
        <w:numPr>
          <w:ilvl w:val="0"/>
          <w:numId w:val="7"/>
        </w:numPr>
        <w:shd w:val="clear" w:color="auto" w:fill="FFFFFF"/>
        <w:spacing w:before="120" w:after="120" w:line="276" w:lineRule="auto"/>
        <w:ind w:left="1080"/>
        <w:jc w:val="both"/>
        <w:rPr>
          <w:rFonts w:ascii="Times New Roman" w:hAnsi="Times New Roman"/>
          <w:color w:val="166980"/>
          <w:sz w:val="26"/>
          <w:szCs w:val="26"/>
          <w:lang w:val="vi-VN"/>
        </w:rPr>
      </w:pPr>
      <w:r w:rsidRPr="00ED4CE6">
        <w:rPr>
          <w:rFonts w:ascii="Times New Roman" w:hAnsi="Times New Roman"/>
          <w:color w:val="166980"/>
          <w:sz w:val="26"/>
          <w:szCs w:val="26"/>
          <w:lang w:val="vi-VN"/>
        </w:rPr>
        <w:t xml:space="preserve">Trong quá trình check-in online: Khách chọn làm trước thủ tục trên web, chọn mua thêm suất ăn trong trang </w:t>
      </w:r>
      <w:r w:rsidRPr="00691826">
        <w:rPr>
          <w:rFonts w:ascii="Times New Roman" w:hAnsi="Times New Roman"/>
          <w:i/>
          <w:color w:val="166980"/>
          <w:sz w:val="26"/>
          <w:szCs w:val="26"/>
          <w:lang w:val="vi-VN"/>
        </w:rPr>
        <w:t>Dịch vụ bổ trợ.</w:t>
      </w:r>
    </w:p>
    <w:p w:rsidR="00C34043" w:rsidRDefault="00C34043" w:rsidP="00C34043">
      <w:pPr>
        <w:pStyle w:val="ListParagraph"/>
        <w:numPr>
          <w:ilvl w:val="0"/>
          <w:numId w:val="1"/>
        </w:numPr>
        <w:shd w:val="clear" w:color="auto" w:fill="FFFFFF"/>
        <w:spacing w:before="120" w:after="120" w:line="276" w:lineRule="auto"/>
        <w:jc w:val="both"/>
        <w:rPr>
          <w:rFonts w:ascii="Times New Roman" w:hAnsi="Times New Roman"/>
          <w:color w:val="166980"/>
          <w:sz w:val="26"/>
          <w:szCs w:val="26"/>
          <w:lang w:val="vi-VN"/>
        </w:rPr>
      </w:pPr>
      <w:r w:rsidRPr="00C34043">
        <w:rPr>
          <w:rFonts w:ascii="Times New Roman" w:hAnsi="Times New Roman"/>
          <w:b/>
          <w:color w:val="166980"/>
          <w:sz w:val="26"/>
          <w:szCs w:val="26"/>
          <w:lang w:val="vi-VN"/>
        </w:rPr>
        <w:t>Hình thức thanh toán</w:t>
      </w:r>
      <w:r>
        <w:rPr>
          <w:rFonts w:ascii="Times New Roman" w:hAnsi="Times New Roman"/>
          <w:color w:val="166980"/>
          <w:sz w:val="26"/>
          <w:szCs w:val="26"/>
          <w:lang w:val="vi-VN"/>
        </w:rPr>
        <w:t>: Các hình thức thanh toán hiện hành áp dụng trên website/app của Vietnam Airlines.</w:t>
      </w:r>
    </w:p>
    <w:p w:rsidR="00C34043" w:rsidRPr="00C34043" w:rsidRDefault="00C34043" w:rsidP="00C34043">
      <w:pPr>
        <w:pStyle w:val="ListParagraph"/>
        <w:numPr>
          <w:ilvl w:val="0"/>
          <w:numId w:val="1"/>
        </w:numPr>
        <w:shd w:val="clear" w:color="auto" w:fill="FFFFFF"/>
        <w:spacing w:before="120" w:after="120" w:line="276" w:lineRule="auto"/>
        <w:jc w:val="both"/>
        <w:rPr>
          <w:rFonts w:ascii="Times New Roman" w:hAnsi="Times New Roman"/>
          <w:color w:val="166980"/>
          <w:sz w:val="26"/>
          <w:szCs w:val="26"/>
          <w:lang w:val="vi-VN"/>
        </w:rPr>
      </w:pPr>
      <w:r>
        <w:rPr>
          <w:rFonts w:ascii="Times New Roman" w:hAnsi="Times New Roman"/>
          <w:b/>
          <w:color w:val="166980"/>
          <w:sz w:val="26"/>
          <w:szCs w:val="26"/>
          <w:lang w:val="vi-VN"/>
        </w:rPr>
        <w:t>Hiệu lực áp dụng</w:t>
      </w:r>
      <w:r w:rsidRPr="00C34043">
        <w:rPr>
          <w:rFonts w:ascii="Times New Roman" w:hAnsi="Times New Roman"/>
          <w:color w:val="166980"/>
          <w:sz w:val="26"/>
          <w:szCs w:val="26"/>
          <w:lang w:val="vi-VN"/>
        </w:rPr>
        <w:t>:</w:t>
      </w:r>
      <w:r>
        <w:rPr>
          <w:rFonts w:ascii="Times New Roman" w:hAnsi="Times New Roman"/>
          <w:color w:val="166980"/>
          <w:sz w:val="26"/>
          <w:szCs w:val="26"/>
          <w:lang w:val="vi-VN"/>
        </w:rPr>
        <w:t xml:space="preserve"> </w:t>
      </w:r>
      <w:r w:rsidR="006719E0">
        <w:rPr>
          <w:rFonts w:ascii="Times New Roman" w:hAnsi="Times New Roman"/>
          <w:color w:val="166980"/>
          <w:sz w:val="26"/>
          <w:szCs w:val="26"/>
          <w:lang w:val="vi-VN"/>
        </w:rPr>
        <w:t>T</w:t>
      </w:r>
      <w:r>
        <w:rPr>
          <w:rFonts w:ascii="Times New Roman" w:hAnsi="Times New Roman"/>
          <w:color w:val="166980"/>
          <w:sz w:val="26"/>
          <w:szCs w:val="26"/>
          <w:lang w:val="vi-VN"/>
        </w:rPr>
        <w:t>ừ ngày 03/06/2024</w:t>
      </w:r>
    </w:p>
    <w:p w:rsidR="007418FA" w:rsidRDefault="007418FA" w:rsidP="007418FA">
      <w:pPr>
        <w:shd w:val="clear" w:color="auto" w:fill="FFFFFF"/>
        <w:spacing w:before="240" w:line="276" w:lineRule="auto"/>
        <w:jc w:val="both"/>
        <w:rPr>
          <w:rFonts w:ascii="Times New Roman" w:hAnsi="Times New Roman"/>
          <w:color w:val="166980"/>
          <w:sz w:val="26"/>
          <w:szCs w:val="26"/>
        </w:rPr>
      </w:pPr>
      <w:r>
        <w:rPr>
          <w:rFonts w:ascii="Times New Roman" w:hAnsi="Times New Roman"/>
          <w:color w:val="166980"/>
          <w:sz w:val="26"/>
          <w:szCs w:val="26"/>
        </w:rPr>
        <w:t>Quý Đ</w:t>
      </w:r>
      <w:r w:rsidRPr="00BF3D9C">
        <w:rPr>
          <w:rFonts w:ascii="Times New Roman" w:hAnsi="Times New Roman"/>
          <w:color w:val="166980"/>
          <w:sz w:val="26"/>
          <w:szCs w:val="26"/>
        </w:rPr>
        <w:t>ại lý/Công ty vui lòng</w:t>
      </w:r>
      <w:r>
        <w:rPr>
          <w:rFonts w:ascii="Times New Roman" w:hAnsi="Times New Roman"/>
          <w:color w:val="166980"/>
          <w:sz w:val="26"/>
          <w:szCs w:val="26"/>
        </w:rPr>
        <w:t xml:space="preserve"> cập nhật thông tin và th</w:t>
      </w:r>
      <w:r w:rsidR="00CA0CE8">
        <w:rPr>
          <w:rFonts w:ascii="Times New Roman" w:hAnsi="Times New Roman"/>
          <w:color w:val="166980"/>
          <w:sz w:val="26"/>
          <w:szCs w:val="26"/>
        </w:rPr>
        <w:t>ông báo cho khách hàng</w:t>
      </w:r>
      <w:r>
        <w:rPr>
          <w:rFonts w:ascii="Times New Roman" w:hAnsi="Times New Roman"/>
          <w:color w:val="166980"/>
          <w:sz w:val="26"/>
          <w:szCs w:val="26"/>
        </w:rPr>
        <w:t>./.</w:t>
      </w:r>
    </w:p>
    <w:p w:rsidR="007418FA" w:rsidRPr="00B936F9" w:rsidRDefault="007418FA" w:rsidP="007418FA">
      <w:pPr>
        <w:tabs>
          <w:tab w:val="left" w:pos="425"/>
        </w:tabs>
        <w:spacing w:before="240" w:line="276" w:lineRule="auto"/>
        <w:jc w:val="both"/>
        <w:rPr>
          <w:rFonts w:ascii="Times New Roman" w:eastAsia="Times New Roman" w:hAnsi="Times New Roman" w:cs="Times New Roman"/>
          <w:color w:val="166980"/>
          <w:sz w:val="26"/>
          <w:szCs w:val="26"/>
        </w:rPr>
      </w:pPr>
      <w:r w:rsidRPr="00B936F9">
        <w:rPr>
          <w:rFonts w:ascii="Times New Roman" w:eastAsia="Times New Roman" w:hAnsi="Times New Roman" w:cs="Times New Roman"/>
          <w:color w:val="166980"/>
          <w:sz w:val="26"/>
          <w:szCs w:val="26"/>
        </w:rPr>
        <w:t>Trân trọng cảm ơn.</w:t>
      </w:r>
      <w:r w:rsidRPr="00B936F9">
        <w:rPr>
          <w:rFonts w:ascii="Times New Roman" w:eastAsia="Times New Roman" w:hAnsi="Times New Roman" w:cs="Times New Roman"/>
          <w:color w:val="166980"/>
          <w:sz w:val="26"/>
          <w:szCs w:val="26"/>
        </w:rPr>
        <w:tab/>
      </w:r>
    </w:p>
    <w:p w:rsidR="007418FA" w:rsidRPr="00325676" w:rsidRDefault="007418FA" w:rsidP="007418FA">
      <w:pPr>
        <w:spacing w:line="276" w:lineRule="auto"/>
        <w:jc w:val="both"/>
        <w:rPr>
          <w:rFonts w:ascii="Times New Roman" w:eastAsia="Times New Roman" w:hAnsi="Times New Roman" w:cs="Times New Roman"/>
          <w:b/>
          <w:color w:val="166980"/>
          <w:szCs w:val="28"/>
        </w:rPr>
      </w:pPr>
      <w:r w:rsidRPr="00B936F9">
        <w:rPr>
          <w:rFonts w:ascii="Times New Roman" w:eastAsia="Times New Roman" w:hAnsi="Times New Roman" w:cs="Times New Roman"/>
          <w:b/>
          <w:color w:val="166980"/>
          <w:sz w:val="26"/>
          <w:szCs w:val="26"/>
        </w:rPr>
        <w:t>Vietn</w:t>
      </w:r>
      <w:r>
        <w:rPr>
          <w:rFonts w:ascii="Times New Roman" w:eastAsia="Times New Roman" w:hAnsi="Times New Roman" w:cs="Times New Roman"/>
          <w:b/>
          <w:color w:val="166980"/>
          <w:sz w:val="26"/>
          <w:szCs w:val="26"/>
        </w:rPr>
        <w:t>am Airlines – Chi nhánh Việt Nam</w:t>
      </w:r>
    </w:p>
    <w:p w:rsidR="007418FA" w:rsidRDefault="007418FA" w:rsidP="007418FA"/>
    <w:p w:rsidR="00A2725E" w:rsidRDefault="00A2725E" w:rsidP="00DB02A5"/>
    <w:sectPr w:rsidR="00A2725E" w:rsidSect="00D218C6">
      <w:headerReference w:type="default" r:id="rId8"/>
      <w:footerReference w:type="default" r:id="rId9"/>
      <w:pgSz w:w="12240" w:h="15840"/>
      <w:pgMar w:top="115" w:right="1152" w:bottom="144" w:left="1440" w:header="720" w:footer="41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709C" w:rsidRDefault="0041709C">
      <w:r>
        <w:separator/>
      </w:r>
    </w:p>
  </w:endnote>
  <w:endnote w:type="continuationSeparator" w:id="0">
    <w:p w:rsidR="0041709C" w:rsidRDefault="00417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4544" w:rsidRDefault="00684544">
    <w:pPr>
      <w:pStyle w:val="Header"/>
      <w:rPr>
        <w:rFonts w:asciiTheme="minorHAnsi" w:hAnsiTheme="minorHAnsi" w:cstheme="minorHAnsi"/>
        <w:b/>
        <w:color w:val="067294"/>
      </w:rPr>
    </w:pPr>
    <w:r>
      <w:rPr>
        <w:rFonts w:ascii="Times New Roman" w:hAnsi="Times New Roman" w:cs="Times New Roman"/>
        <w:b/>
        <w:noProof/>
        <w:color w:val="067294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5593080</wp:posOffset>
          </wp:positionH>
          <wp:positionV relativeFrom="paragraph">
            <wp:posOffset>12700</wp:posOffset>
          </wp:positionV>
          <wp:extent cx="500380" cy="300990"/>
          <wp:effectExtent l="0" t="0" r="0" b="381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0380" cy="3009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Theme="minorHAnsi" w:hAnsiTheme="minorHAnsi" w:cstheme="minorHAnsi"/>
        <w:b/>
        <w:noProof/>
        <w:color w:val="067294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5593080</wp:posOffset>
          </wp:positionH>
          <wp:positionV relativeFrom="paragraph">
            <wp:posOffset>12700</wp:posOffset>
          </wp:positionV>
          <wp:extent cx="500380" cy="300990"/>
          <wp:effectExtent l="0" t="0" r="0" b="381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0380" cy="3009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Theme="minorHAnsi" w:hAnsiTheme="minorHAnsi" w:cstheme="minorHAnsi"/>
        <w:b/>
        <w:color w:val="067294"/>
      </w:rPr>
      <w:t xml:space="preserve">Like us on: </w:t>
    </w:r>
    <w:hyperlink r:id="rId2" w:history="1">
      <w:r>
        <w:rPr>
          <w:rStyle w:val="Hyperlink"/>
          <w:rFonts w:asciiTheme="minorHAnsi" w:hAnsiTheme="minorHAnsi" w:cstheme="minorHAnsi"/>
          <w:b/>
          <w:color w:val="067294"/>
        </w:rPr>
        <w:t>https://www.facebook.com/VietnamAirlines/</w:t>
      </w:r>
    </w:hyperlink>
  </w:p>
  <w:p w:rsidR="00684544" w:rsidRDefault="00684544">
    <w:pPr>
      <w:pStyle w:val="Footer"/>
      <w:rPr>
        <w:rFonts w:asciiTheme="minorHAnsi" w:hAnsiTheme="minorHAnsi" w:cstheme="minorHAnsi"/>
        <w:b/>
        <w:color w:val="067294"/>
      </w:rPr>
    </w:pPr>
    <w:r>
      <w:rPr>
        <w:rFonts w:asciiTheme="minorHAnsi" w:hAnsiTheme="minorHAnsi" w:cstheme="minorHAnsi"/>
        <w:b/>
        <w:color w:val="067294"/>
      </w:rPr>
      <w:t xml:space="preserve">Website: </w:t>
    </w:r>
    <w:hyperlink r:id="rId3" w:history="1">
      <w:r>
        <w:rPr>
          <w:rStyle w:val="Hyperlink"/>
          <w:rFonts w:asciiTheme="minorHAnsi" w:hAnsiTheme="minorHAnsi" w:cstheme="minorHAnsi"/>
          <w:b/>
          <w:color w:val="067294"/>
        </w:rPr>
        <w:t>www.vietnamairlines.com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709C" w:rsidRDefault="0041709C">
      <w:r>
        <w:separator/>
      </w:r>
    </w:p>
  </w:footnote>
  <w:footnote w:type="continuationSeparator" w:id="0">
    <w:p w:rsidR="0041709C" w:rsidRDefault="004170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4544" w:rsidRDefault="00684544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-908381</wp:posOffset>
              </wp:positionH>
              <wp:positionV relativeFrom="paragraph">
                <wp:posOffset>-417443</wp:posOffset>
              </wp:positionV>
              <wp:extent cx="8153917" cy="550129"/>
              <wp:effectExtent l="0" t="0" r="0" b="2540"/>
              <wp:wrapNone/>
              <wp:docPr id="6" name="Group 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153917" cy="550129"/>
                        <a:chOff x="9525" y="0"/>
                        <a:chExt cx="7764780" cy="523875"/>
                      </a:xfrm>
                    </wpg:grpSpPr>
                    <wpg:grpSp>
                      <wpg:cNvPr id="17" name="Group 17"/>
                      <wpg:cNvGrpSpPr/>
                      <wpg:grpSpPr>
                        <a:xfrm>
                          <a:off x="9525" y="0"/>
                          <a:ext cx="7764780" cy="523875"/>
                          <a:chOff x="9525" y="-1"/>
                          <a:chExt cx="7764780" cy="524435"/>
                        </a:xfrm>
                      </wpg:grpSpPr>
                      <wps:wsp>
                        <wps:cNvPr id="2" name="Rectangle 1"/>
                        <wps:cNvSpPr>
                          <a:spLocks/>
                        </wps:cNvSpPr>
                        <wps:spPr>
                          <a:xfrm>
                            <a:off x="9525" y="0"/>
                            <a:ext cx="7764780" cy="524434"/>
                          </a:xfrm>
                          <a:prstGeom prst="rect">
                            <a:avLst/>
                          </a:prstGeom>
                          <a:solidFill>
                            <a:srgbClr val="067294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Rectangle 2"/>
                        <wps:cNvSpPr>
                          <a:spLocks/>
                        </wps:cNvSpPr>
                        <wps:spPr>
                          <a:xfrm>
                            <a:off x="287730" y="-1"/>
                            <a:ext cx="491320" cy="524435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pic:pic xmlns:pic="http://schemas.openxmlformats.org/drawingml/2006/picture">
                      <pic:nvPicPr>
                        <pic:cNvPr id="4" name="Picture 3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2913" t="43908" r="32773" b="44566"/>
                        <a:stretch/>
                      </pic:blipFill>
                      <pic:spPr bwMode="auto">
                        <a:xfrm>
                          <a:off x="867240" y="61130"/>
                          <a:ext cx="2333625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>
          <w:pict>
            <v:group w14:anchorId="0268B907" id="Group 6" o:spid="_x0000_s1026" style="position:absolute;margin-left:-71.55pt;margin-top:-32.85pt;width:642.05pt;height:43.3pt;z-index:251663360;mso-width-relative:margin;mso-height-relative:margin" coordorigin="95" coordsize="77647,52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">
              <v:group id="Group 17" o:spid="_x0000_s1027" style="position:absolute;left:95;width:77648;height:5238" coordorigin="95" coordsize="77647,52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<v:rect id="Rectangle 1" o:spid="_x0000_s1028" style="position:absolute;left:95;width:77648;height:52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aLSLsA&#10;AADaAAAADwAAAGRycy9kb3ducmV2LnhtbERPSwrCMBDdC94hjOBGNNWFSjWKCKI78bsem7EtNpPa&#10;RK23N4Lgani870zntSnEkyqXW1bQ70UgiBOrc04VHA+r7hiE88gaC8uk4E0O5rNmY4qxti/e0XPv&#10;UxFC2MWoIPO+jKV0SUYGXc+WxIG72sqgD7BKpa7wFcJNIQdRNJQGcw4NGZa0zCi57R9GwV3et50j&#10;14Wxo/N2jbbvkstJqXarXkxAeKr9X/xzb3SYD99XvlfOPg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DJGi0i7AAAA2gAAAA8AAAAAAAAAAAAAAAAAmAIAAGRycy9kb3ducmV2Lnht&#10;bFBLBQYAAAAABAAEAPUAAACAAwAAAAA=&#10;" fillcolor="#067294" stroked="f" strokeweight="1pt">
                  <v:path arrowok="t"/>
                </v:rect>
                <v:rect id="Rectangle 2" o:spid="_x0000_s1029" style="position:absolute;left:2877;width:4913;height:52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4FgacMA&#10;AADaAAAADwAAAGRycy9kb3ducmV2LnhtbESPQWvCQBSE74L/YXlCb7oxWLHRTbCVQg+9mAq9PrOv&#10;2aTZtyG7avz33UKhx2FmvmF2xWg7caXBN44VLBcJCOLK6YZrBaeP1/kGhA/IGjvHpOBOHop8Otlh&#10;pt2Nj3QtQy0ihH2GCkwIfSalrwxZ9AvXE0fvyw0WQ5RDLfWAtwi3nUyTZC0tNhwXDPb0Yqj6Li9W&#10;QTumrX0/u6bFx/KzXB2eL093o9TDbNxvQQQaw3/4r/2mFaTweyXeAJ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4FgacMAAADaAAAADwAAAAAAAAAAAAAAAACYAgAAZHJzL2Rv&#10;d25yZXYueG1sUEsFBgAAAAAEAAQA9QAAAIgDAAAAAA==&#10;" fillcolor="#ffc000" stroked="f" strokeweight="1pt">
                  <v:path arrowok="t"/>
                </v:rect>
              </v:group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30" type="#_x0000_t75" style="position:absolute;left:8672;top:611;width:23336;height:40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Lr1ebDAAAA2gAAAA8AAABkcnMvZG93bnJldi54bWxEj0FrwkAUhO+C/2F5grdmo9IiqauIKLaI&#10;B2Pp+ZF9JqnZt2F31dhf7xYKHoeZ+YaZLTrTiCs5X1tWMEpSEMSF1TWXCr6Om5cpCB+QNTaWScGd&#10;PCzm/d4MM21vfKBrHkoRIewzVFCF0GZS+qIigz6xLXH0TtYZDFG6UmqHtwg3jRyn6Zs0WHNcqLCl&#10;VUXFOb8YBZ/3kfn5xt16+3s5n/av7PdN8EoNB93yHUSgLjzD/+0PrWACf1fiDZDzB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4uvV5sMAAADaAAAADwAAAAAAAAAAAAAAAACf&#10;AgAAZHJzL2Rvd25yZXYueG1sUEsFBgAAAAAEAAQA9wAAAI8DAAAAAA==&#10;">
                <v:imagedata r:id="rId2" o:title="" croptop="28776f" cropbottom="29207f" cropleft="21570f" cropright="21478f"/>
                <v:path arrowok="t"/>
              </v:shape>
            </v:group>
          </w:pict>
        </mc:Fallback>
      </mc:AlternateContent>
    </w:r>
  </w:p>
  <w:p w:rsidR="00684544" w:rsidRDefault="0068454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52404"/>
    <w:multiLevelType w:val="hybridMultilevel"/>
    <w:tmpl w:val="D5F6D426"/>
    <w:lvl w:ilvl="0" w:tplc="C852891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3261904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72B029D2">
      <w:numFmt w:val="bullet"/>
      <w:lvlText w:val="+"/>
      <w:lvlJc w:val="left"/>
      <w:pPr>
        <w:ind w:left="2160" w:hanging="180"/>
      </w:pPr>
      <w:rPr>
        <w:rFonts w:ascii="Times New Roman" w:eastAsiaTheme="minorHAnsi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712961"/>
    <w:multiLevelType w:val="hybridMultilevel"/>
    <w:tmpl w:val="748EF94C"/>
    <w:lvl w:ilvl="0" w:tplc="040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18DE3B13"/>
    <w:multiLevelType w:val="hybridMultilevel"/>
    <w:tmpl w:val="FBD6D980"/>
    <w:lvl w:ilvl="0" w:tplc="72B029D2">
      <w:numFmt w:val="bullet"/>
      <w:lvlText w:val="+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173D07"/>
    <w:multiLevelType w:val="hybridMultilevel"/>
    <w:tmpl w:val="C35A00BE"/>
    <w:lvl w:ilvl="0" w:tplc="C852891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3261904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D6567B"/>
    <w:multiLevelType w:val="hybridMultilevel"/>
    <w:tmpl w:val="64B02918"/>
    <w:lvl w:ilvl="0" w:tplc="A14ECC1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952878"/>
    <w:multiLevelType w:val="hybridMultilevel"/>
    <w:tmpl w:val="608AF20E"/>
    <w:lvl w:ilvl="0" w:tplc="72B029D2">
      <w:numFmt w:val="bullet"/>
      <w:lvlText w:val="+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752D239B"/>
    <w:multiLevelType w:val="hybridMultilevel"/>
    <w:tmpl w:val="79C87E06"/>
    <w:lvl w:ilvl="0" w:tplc="C852891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72B029D2">
      <w:numFmt w:val="bullet"/>
      <w:lvlText w:val="+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0"/>
  </w:num>
  <w:num w:numId="5">
    <w:abstractNumId w:val="5"/>
  </w:num>
  <w:num w:numId="6">
    <w:abstractNumId w:val="4"/>
  </w:num>
  <w:num w:numId="7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65A"/>
    <w:rsid w:val="0000280D"/>
    <w:rsid w:val="0000302C"/>
    <w:rsid w:val="0000731E"/>
    <w:rsid w:val="000120E2"/>
    <w:rsid w:val="000134D2"/>
    <w:rsid w:val="000146CF"/>
    <w:rsid w:val="0001626F"/>
    <w:rsid w:val="0001758A"/>
    <w:rsid w:val="000176F7"/>
    <w:rsid w:val="00022A06"/>
    <w:rsid w:val="00030878"/>
    <w:rsid w:val="00043F7E"/>
    <w:rsid w:val="00044C22"/>
    <w:rsid w:val="00047EF1"/>
    <w:rsid w:val="00050ED4"/>
    <w:rsid w:val="000510E9"/>
    <w:rsid w:val="00051872"/>
    <w:rsid w:val="000550D9"/>
    <w:rsid w:val="000601BE"/>
    <w:rsid w:val="00062D7F"/>
    <w:rsid w:val="00063011"/>
    <w:rsid w:val="00064B4E"/>
    <w:rsid w:val="0006652D"/>
    <w:rsid w:val="00067B92"/>
    <w:rsid w:val="0007553A"/>
    <w:rsid w:val="0007706E"/>
    <w:rsid w:val="000775FA"/>
    <w:rsid w:val="000835F9"/>
    <w:rsid w:val="00083A13"/>
    <w:rsid w:val="00085CED"/>
    <w:rsid w:val="000867F2"/>
    <w:rsid w:val="00097BC9"/>
    <w:rsid w:val="000A0F6F"/>
    <w:rsid w:val="000B135E"/>
    <w:rsid w:val="000B16DC"/>
    <w:rsid w:val="000B182D"/>
    <w:rsid w:val="000B1F32"/>
    <w:rsid w:val="000B3687"/>
    <w:rsid w:val="000C2136"/>
    <w:rsid w:val="000C241E"/>
    <w:rsid w:val="000D1284"/>
    <w:rsid w:val="000D5009"/>
    <w:rsid w:val="000D7827"/>
    <w:rsid w:val="000E0CC7"/>
    <w:rsid w:val="000E2D76"/>
    <w:rsid w:val="000E3648"/>
    <w:rsid w:val="000E3D5B"/>
    <w:rsid w:val="000E50DB"/>
    <w:rsid w:val="000E6196"/>
    <w:rsid w:val="000E6676"/>
    <w:rsid w:val="000F0ECC"/>
    <w:rsid w:val="000F5B17"/>
    <w:rsid w:val="000F67CA"/>
    <w:rsid w:val="000F7A0A"/>
    <w:rsid w:val="000F7C11"/>
    <w:rsid w:val="001062D2"/>
    <w:rsid w:val="00112EBB"/>
    <w:rsid w:val="00112F27"/>
    <w:rsid w:val="0011461D"/>
    <w:rsid w:val="00124C81"/>
    <w:rsid w:val="00130833"/>
    <w:rsid w:val="00134327"/>
    <w:rsid w:val="00134944"/>
    <w:rsid w:val="001350A6"/>
    <w:rsid w:val="0013591C"/>
    <w:rsid w:val="00140152"/>
    <w:rsid w:val="00142798"/>
    <w:rsid w:val="00143C42"/>
    <w:rsid w:val="001538E6"/>
    <w:rsid w:val="001557B9"/>
    <w:rsid w:val="00165032"/>
    <w:rsid w:val="0016558D"/>
    <w:rsid w:val="001722E8"/>
    <w:rsid w:val="00174037"/>
    <w:rsid w:val="00177C0D"/>
    <w:rsid w:val="00177F76"/>
    <w:rsid w:val="00180AB6"/>
    <w:rsid w:val="00180FD8"/>
    <w:rsid w:val="00181365"/>
    <w:rsid w:val="00182A11"/>
    <w:rsid w:val="0019382F"/>
    <w:rsid w:val="001B624B"/>
    <w:rsid w:val="001C79DD"/>
    <w:rsid w:val="001D084E"/>
    <w:rsid w:val="001D2157"/>
    <w:rsid w:val="001D2B11"/>
    <w:rsid w:val="001F08BB"/>
    <w:rsid w:val="00205D60"/>
    <w:rsid w:val="002105E9"/>
    <w:rsid w:val="0021565F"/>
    <w:rsid w:val="002216EC"/>
    <w:rsid w:val="002220CC"/>
    <w:rsid w:val="00224AD5"/>
    <w:rsid w:val="00226718"/>
    <w:rsid w:val="00230E79"/>
    <w:rsid w:val="00237556"/>
    <w:rsid w:val="002433BF"/>
    <w:rsid w:val="00243A5B"/>
    <w:rsid w:val="00244469"/>
    <w:rsid w:val="00244546"/>
    <w:rsid w:val="002516E9"/>
    <w:rsid w:val="00251B85"/>
    <w:rsid w:val="00251F30"/>
    <w:rsid w:val="00255859"/>
    <w:rsid w:val="00255DE5"/>
    <w:rsid w:val="00256EC5"/>
    <w:rsid w:val="00260751"/>
    <w:rsid w:val="00260A6F"/>
    <w:rsid w:val="00261E18"/>
    <w:rsid w:val="00262667"/>
    <w:rsid w:val="002700C9"/>
    <w:rsid w:val="0027122B"/>
    <w:rsid w:val="00271AE9"/>
    <w:rsid w:val="002764CF"/>
    <w:rsid w:val="00276BA2"/>
    <w:rsid w:val="0028020D"/>
    <w:rsid w:val="002864D7"/>
    <w:rsid w:val="00290C51"/>
    <w:rsid w:val="00293437"/>
    <w:rsid w:val="00293DD5"/>
    <w:rsid w:val="00294A0F"/>
    <w:rsid w:val="00294AF7"/>
    <w:rsid w:val="002A1240"/>
    <w:rsid w:val="002B2721"/>
    <w:rsid w:val="002B4142"/>
    <w:rsid w:val="002B4481"/>
    <w:rsid w:val="002D4210"/>
    <w:rsid w:val="002E1684"/>
    <w:rsid w:val="002E23E6"/>
    <w:rsid w:val="002E7011"/>
    <w:rsid w:val="002E72C1"/>
    <w:rsid w:val="002E74A5"/>
    <w:rsid w:val="002F4A43"/>
    <w:rsid w:val="002F7660"/>
    <w:rsid w:val="00300AC7"/>
    <w:rsid w:val="00303A75"/>
    <w:rsid w:val="0030638F"/>
    <w:rsid w:val="00310CBD"/>
    <w:rsid w:val="003123E8"/>
    <w:rsid w:val="00323989"/>
    <w:rsid w:val="00331EEE"/>
    <w:rsid w:val="003324BE"/>
    <w:rsid w:val="00333C08"/>
    <w:rsid w:val="00344836"/>
    <w:rsid w:val="00346442"/>
    <w:rsid w:val="00346967"/>
    <w:rsid w:val="00353623"/>
    <w:rsid w:val="003663FD"/>
    <w:rsid w:val="00371433"/>
    <w:rsid w:val="00371A90"/>
    <w:rsid w:val="003761A9"/>
    <w:rsid w:val="00376F99"/>
    <w:rsid w:val="00377A1C"/>
    <w:rsid w:val="00395B8B"/>
    <w:rsid w:val="003A04C8"/>
    <w:rsid w:val="003B1FC1"/>
    <w:rsid w:val="003B2407"/>
    <w:rsid w:val="003B255C"/>
    <w:rsid w:val="003C329A"/>
    <w:rsid w:val="003C6AC2"/>
    <w:rsid w:val="003D27E4"/>
    <w:rsid w:val="003D35B7"/>
    <w:rsid w:val="003D368F"/>
    <w:rsid w:val="003D56DD"/>
    <w:rsid w:val="003E0DBE"/>
    <w:rsid w:val="003E3EC1"/>
    <w:rsid w:val="003E41A9"/>
    <w:rsid w:val="003F0EF0"/>
    <w:rsid w:val="003F7DA7"/>
    <w:rsid w:val="0040097D"/>
    <w:rsid w:val="00401087"/>
    <w:rsid w:val="00402414"/>
    <w:rsid w:val="0041709C"/>
    <w:rsid w:val="00431C91"/>
    <w:rsid w:val="0043266D"/>
    <w:rsid w:val="00434A3D"/>
    <w:rsid w:val="0043539F"/>
    <w:rsid w:val="0043657E"/>
    <w:rsid w:val="004401B1"/>
    <w:rsid w:val="00446351"/>
    <w:rsid w:val="0046060B"/>
    <w:rsid w:val="00461A2D"/>
    <w:rsid w:val="0046315B"/>
    <w:rsid w:val="00467242"/>
    <w:rsid w:val="004678F8"/>
    <w:rsid w:val="004700D1"/>
    <w:rsid w:val="00470188"/>
    <w:rsid w:val="00473F26"/>
    <w:rsid w:val="00483124"/>
    <w:rsid w:val="00484B52"/>
    <w:rsid w:val="00486345"/>
    <w:rsid w:val="00486867"/>
    <w:rsid w:val="00487EE7"/>
    <w:rsid w:val="00491610"/>
    <w:rsid w:val="004949EC"/>
    <w:rsid w:val="00494C8F"/>
    <w:rsid w:val="004974FF"/>
    <w:rsid w:val="004A4722"/>
    <w:rsid w:val="004A5142"/>
    <w:rsid w:val="004A76A8"/>
    <w:rsid w:val="004B1BD3"/>
    <w:rsid w:val="004B24EC"/>
    <w:rsid w:val="004B3BA5"/>
    <w:rsid w:val="004C093E"/>
    <w:rsid w:val="004C1374"/>
    <w:rsid w:val="004C1B95"/>
    <w:rsid w:val="004C478F"/>
    <w:rsid w:val="004C6DEB"/>
    <w:rsid w:val="004C7622"/>
    <w:rsid w:val="004C7AEB"/>
    <w:rsid w:val="004D07F0"/>
    <w:rsid w:val="004D08DC"/>
    <w:rsid w:val="004D6BC8"/>
    <w:rsid w:val="004E3FFA"/>
    <w:rsid w:val="004F0D8D"/>
    <w:rsid w:val="004F2E3B"/>
    <w:rsid w:val="004F6BE3"/>
    <w:rsid w:val="004F75CB"/>
    <w:rsid w:val="004F7C93"/>
    <w:rsid w:val="005004C3"/>
    <w:rsid w:val="005030E2"/>
    <w:rsid w:val="0050363A"/>
    <w:rsid w:val="00507815"/>
    <w:rsid w:val="005112A5"/>
    <w:rsid w:val="00513ABB"/>
    <w:rsid w:val="00526D4F"/>
    <w:rsid w:val="005278B7"/>
    <w:rsid w:val="00530379"/>
    <w:rsid w:val="0054014E"/>
    <w:rsid w:val="00551AC4"/>
    <w:rsid w:val="00552D49"/>
    <w:rsid w:val="00562B41"/>
    <w:rsid w:val="00565588"/>
    <w:rsid w:val="00575624"/>
    <w:rsid w:val="005775CD"/>
    <w:rsid w:val="00577639"/>
    <w:rsid w:val="00581849"/>
    <w:rsid w:val="00582A76"/>
    <w:rsid w:val="00585D62"/>
    <w:rsid w:val="00591D4F"/>
    <w:rsid w:val="00593003"/>
    <w:rsid w:val="00595D6C"/>
    <w:rsid w:val="0059665A"/>
    <w:rsid w:val="005A3870"/>
    <w:rsid w:val="005A48A0"/>
    <w:rsid w:val="005A51EB"/>
    <w:rsid w:val="005B099D"/>
    <w:rsid w:val="005B0A68"/>
    <w:rsid w:val="005B0C7D"/>
    <w:rsid w:val="005B20F8"/>
    <w:rsid w:val="005C0365"/>
    <w:rsid w:val="005C1BEA"/>
    <w:rsid w:val="005C2BC5"/>
    <w:rsid w:val="005C3947"/>
    <w:rsid w:val="005C53C4"/>
    <w:rsid w:val="005C6DDC"/>
    <w:rsid w:val="005D651C"/>
    <w:rsid w:val="005E2209"/>
    <w:rsid w:val="005E284F"/>
    <w:rsid w:val="005E7335"/>
    <w:rsid w:val="005F0D58"/>
    <w:rsid w:val="005F2658"/>
    <w:rsid w:val="005F3239"/>
    <w:rsid w:val="005F3C22"/>
    <w:rsid w:val="005F48B2"/>
    <w:rsid w:val="005F7539"/>
    <w:rsid w:val="0060035D"/>
    <w:rsid w:val="006034DA"/>
    <w:rsid w:val="0060719C"/>
    <w:rsid w:val="00607A2B"/>
    <w:rsid w:val="0061038B"/>
    <w:rsid w:val="00612331"/>
    <w:rsid w:val="00614B93"/>
    <w:rsid w:val="00614C5D"/>
    <w:rsid w:val="0062066E"/>
    <w:rsid w:val="0062185E"/>
    <w:rsid w:val="00622C7A"/>
    <w:rsid w:val="00623442"/>
    <w:rsid w:val="00623D5E"/>
    <w:rsid w:val="00625FA5"/>
    <w:rsid w:val="006368D8"/>
    <w:rsid w:val="006413C0"/>
    <w:rsid w:val="00641B7B"/>
    <w:rsid w:val="006428F8"/>
    <w:rsid w:val="00645A0F"/>
    <w:rsid w:val="006507F4"/>
    <w:rsid w:val="00651862"/>
    <w:rsid w:val="00661389"/>
    <w:rsid w:val="006719E0"/>
    <w:rsid w:val="00672C6A"/>
    <w:rsid w:val="00676CCA"/>
    <w:rsid w:val="006801DF"/>
    <w:rsid w:val="006802DF"/>
    <w:rsid w:val="00680600"/>
    <w:rsid w:val="00684544"/>
    <w:rsid w:val="00684B8D"/>
    <w:rsid w:val="00684DC4"/>
    <w:rsid w:val="00687177"/>
    <w:rsid w:val="00691826"/>
    <w:rsid w:val="00692330"/>
    <w:rsid w:val="00692D60"/>
    <w:rsid w:val="00694F62"/>
    <w:rsid w:val="00695702"/>
    <w:rsid w:val="006975ED"/>
    <w:rsid w:val="006A1ADB"/>
    <w:rsid w:val="006A2505"/>
    <w:rsid w:val="006B1EF2"/>
    <w:rsid w:val="006B3546"/>
    <w:rsid w:val="006B4387"/>
    <w:rsid w:val="006B6390"/>
    <w:rsid w:val="006C1FB9"/>
    <w:rsid w:val="006C5C4E"/>
    <w:rsid w:val="006C6F42"/>
    <w:rsid w:val="006D151D"/>
    <w:rsid w:val="006D3092"/>
    <w:rsid w:val="006E0605"/>
    <w:rsid w:val="006E0758"/>
    <w:rsid w:val="006E13A9"/>
    <w:rsid w:val="006E7A98"/>
    <w:rsid w:val="006F1207"/>
    <w:rsid w:val="006F344B"/>
    <w:rsid w:val="00705154"/>
    <w:rsid w:val="00707A5B"/>
    <w:rsid w:val="00711437"/>
    <w:rsid w:val="00714B4D"/>
    <w:rsid w:val="00715365"/>
    <w:rsid w:val="00715E56"/>
    <w:rsid w:val="007160B4"/>
    <w:rsid w:val="00721053"/>
    <w:rsid w:val="00724A6C"/>
    <w:rsid w:val="0072550A"/>
    <w:rsid w:val="00741067"/>
    <w:rsid w:val="007418FA"/>
    <w:rsid w:val="00743A45"/>
    <w:rsid w:val="0074477E"/>
    <w:rsid w:val="00745635"/>
    <w:rsid w:val="00746708"/>
    <w:rsid w:val="007520A5"/>
    <w:rsid w:val="00753E50"/>
    <w:rsid w:val="007561DD"/>
    <w:rsid w:val="007631C2"/>
    <w:rsid w:val="00767DAF"/>
    <w:rsid w:val="00782432"/>
    <w:rsid w:val="007828DC"/>
    <w:rsid w:val="00782CA3"/>
    <w:rsid w:val="007908D1"/>
    <w:rsid w:val="00792ECB"/>
    <w:rsid w:val="0079326A"/>
    <w:rsid w:val="00796071"/>
    <w:rsid w:val="007A084D"/>
    <w:rsid w:val="007A5ADD"/>
    <w:rsid w:val="007B0710"/>
    <w:rsid w:val="007B5605"/>
    <w:rsid w:val="007B7DAD"/>
    <w:rsid w:val="007C386A"/>
    <w:rsid w:val="007C41DB"/>
    <w:rsid w:val="007C4AD0"/>
    <w:rsid w:val="007C4EFF"/>
    <w:rsid w:val="007D1727"/>
    <w:rsid w:val="007D43BB"/>
    <w:rsid w:val="007D6302"/>
    <w:rsid w:val="007D658E"/>
    <w:rsid w:val="007E0A4B"/>
    <w:rsid w:val="007E0ECA"/>
    <w:rsid w:val="007E6F36"/>
    <w:rsid w:val="007F45A0"/>
    <w:rsid w:val="007F4B79"/>
    <w:rsid w:val="007F4E32"/>
    <w:rsid w:val="00813572"/>
    <w:rsid w:val="008263E6"/>
    <w:rsid w:val="00830AB0"/>
    <w:rsid w:val="00831C4E"/>
    <w:rsid w:val="0083233D"/>
    <w:rsid w:val="00833969"/>
    <w:rsid w:val="008475A1"/>
    <w:rsid w:val="00856D12"/>
    <w:rsid w:val="008603A5"/>
    <w:rsid w:val="00871403"/>
    <w:rsid w:val="008740B9"/>
    <w:rsid w:val="00874DA6"/>
    <w:rsid w:val="00875379"/>
    <w:rsid w:val="00875382"/>
    <w:rsid w:val="008818EA"/>
    <w:rsid w:val="00890E96"/>
    <w:rsid w:val="008A0312"/>
    <w:rsid w:val="008A1828"/>
    <w:rsid w:val="008A1F1F"/>
    <w:rsid w:val="008A3D26"/>
    <w:rsid w:val="008A5518"/>
    <w:rsid w:val="008A5C25"/>
    <w:rsid w:val="008B21EA"/>
    <w:rsid w:val="008B2D74"/>
    <w:rsid w:val="008C0906"/>
    <w:rsid w:val="008C2F28"/>
    <w:rsid w:val="008C3AE0"/>
    <w:rsid w:val="008C6F98"/>
    <w:rsid w:val="008C71DE"/>
    <w:rsid w:val="008D1E01"/>
    <w:rsid w:val="008E1F35"/>
    <w:rsid w:val="008E4F72"/>
    <w:rsid w:val="008E7BF4"/>
    <w:rsid w:val="008F0B51"/>
    <w:rsid w:val="008F5284"/>
    <w:rsid w:val="008F5D08"/>
    <w:rsid w:val="008F6336"/>
    <w:rsid w:val="00902077"/>
    <w:rsid w:val="0090213A"/>
    <w:rsid w:val="0090275C"/>
    <w:rsid w:val="009077FF"/>
    <w:rsid w:val="00930818"/>
    <w:rsid w:val="00934AB4"/>
    <w:rsid w:val="009350BE"/>
    <w:rsid w:val="00942142"/>
    <w:rsid w:val="00943DCD"/>
    <w:rsid w:val="00952119"/>
    <w:rsid w:val="00953DC2"/>
    <w:rsid w:val="009618EB"/>
    <w:rsid w:val="00963F7C"/>
    <w:rsid w:val="00967AB3"/>
    <w:rsid w:val="0097506F"/>
    <w:rsid w:val="0097587A"/>
    <w:rsid w:val="00977FF2"/>
    <w:rsid w:val="00980B0C"/>
    <w:rsid w:val="00983CB3"/>
    <w:rsid w:val="00984C29"/>
    <w:rsid w:val="009865C5"/>
    <w:rsid w:val="009908D3"/>
    <w:rsid w:val="00993232"/>
    <w:rsid w:val="00993557"/>
    <w:rsid w:val="009958C9"/>
    <w:rsid w:val="00996E43"/>
    <w:rsid w:val="009A15FE"/>
    <w:rsid w:val="009A1F6D"/>
    <w:rsid w:val="009A40A2"/>
    <w:rsid w:val="009A40BC"/>
    <w:rsid w:val="009A7DA5"/>
    <w:rsid w:val="009B4FA3"/>
    <w:rsid w:val="009B6AEA"/>
    <w:rsid w:val="009C2046"/>
    <w:rsid w:val="009C37AE"/>
    <w:rsid w:val="009D0ED8"/>
    <w:rsid w:val="009D0F19"/>
    <w:rsid w:val="009D7892"/>
    <w:rsid w:val="009E0475"/>
    <w:rsid w:val="009F0157"/>
    <w:rsid w:val="009F09DD"/>
    <w:rsid w:val="00A00DB9"/>
    <w:rsid w:val="00A01DA9"/>
    <w:rsid w:val="00A0422E"/>
    <w:rsid w:val="00A17F13"/>
    <w:rsid w:val="00A20707"/>
    <w:rsid w:val="00A22631"/>
    <w:rsid w:val="00A22694"/>
    <w:rsid w:val="00A2323F"/>
    <w:rsid w:val="00A25D9C"/>
    <w:rsid w:val="00A2725E"/>
    <w:rsid w:val="00A30D14"/>
    <w:rsid w:val="00A47672"/>
    <w:rsid w:val="00A50299"/>
    <w:rsid w:val="00A533B5"/>
    <w:rsid w:val="00A60394"/>
    <w:rsid w:val="00A628D7"/>
    <w:rsid w:val="00A639B7"/>
    <w:rsid w:val="00A66E15"/>
    <w:rsid w:val="00A67001"/>
    <w:rsid w:val="00A710C3"/>
    <w:rsid w:val="00A72C73"/>
    <w:rsid w:val="00A76D19"/>
    <w:rsid w:val="00A84B82"/>
    <w:rsid w:val="00A87B3B"/>
    <w:rsid w:val="00A965BD"/>
    <w:rsid w:val="00AA11F1"/>
    <w:rsid w:val="00AA4B73"/>
    <w:rsid w:val="00AB532F"/>
    <w:rsid w:val="00AB5AA9"/>
    <w:rsid w:val="00AC570B"/>
    <w:rsid w:val="00AC6256"/>
    <w:rsid w:val="00AC78C3"/>
    <w:rsid w:val="00AD1B06"/>
    <w:rsid w:val="00AD2C46"/>
    <w:rsid w:val="00AD336F"/>
    <w:rsid w:val="00AD4BB1"/>
    <w:rsid w:val="00AD5DE3"/>
    <w:rsid w:val="00AE65CD"/>
    <w:rsid w:val="00AF05E2"/>
    <w:rsid w:val="00AF10F0"/>
    <w:rsid w:val="00AF1326"/>
    <w:rsid w:val="00AF17CC"/>
    <w:rsid w:val="00AF2183"/>
    <w:rsid w:val="00B11D24"/>
    <w:rsid w:val="00B14FA8"/>
    <w:rsid w:val="00B1584E"/>
    <w:rsid w:val="00B16D29"/>
    <w:rsid w:val="00B2069D"/>
    <w:rsid w:val="00B24305"/>
    <w:rsid w:val="00B244F5"/>
    <w:rsid w:val="00B245D3"/>
    <w:rsid w:val="00B24A46"/>
    <w:rsid w:val="00B32A09"/>
    <w:rsid w:val="00B32D5E"/>
    <w:rsid w:val="00B42CB9"/>
    <w:rsid w:val="00B434E2"/>
    <w:rsid w:val="00B44EB5"/>
    <w:rsid w:val="00B55570"/>
    <w:rsid w:val="00B562DD"/>
    <w:rsid w:val="00B61D62"/>
    <w:rsid w:val="00B62A0E"/>
    <w:rsid w:val="00B62F76"/>
    <w:rsid w:val="00B65A8D"/>
    <w:rsid w:val="00B70AE6"/>
    <w:rsid w:val="00B71401"/>
    <w:rsid w:val="00B741A7"/>
    <w:rsid w:val="00B761EB"/>
    <w:rsid w:val="00B77339"/>
    <w:rsid w:val="00B835F6"/>
    <w:rsid w:val="00B85E50"/>
    <w:rsid w:val="00B87118"/>
    <w:rsid w:val="00B91DE9"/>
    <w:rsid w:val="00B936F9"/>
    <w:rsid w:val="00B96077"/>
    <w:rsid w:val="00BA23D4"/>
    <w:rsid w:val="00BA6C17"/>
    <w:rsid w:val="00BB10CF"/>
    <w:rsid w:val="00BB131C"/>
    <w:rsid w:val="00BB771C"/>
    <w:rsid w:val="00BB7ECE"/>
    <w:rsid w:val="00BC0BCE"/>
    <w:rsid w:val="00BC4BA5"/>
    <w:rsid w:val="00BC5E6B"/>
    <w:rsid w:val="00BE1F26"/>
    <w:rsid w:val="00BE2CA3"/>
    <w:rsid w:val="00BE32CC"/>
    <w:rsid w:val="00BE3BEA"/>
    <w:rsid w:val="00BE548C"/>
    <w:rsid w:val="00BF1DC0"/>
    <w:rsid w:val="00BF3957"/>
    <w:rsid w:val="00C0679D"/>
    <w:rsid w:val="00C07494"/>
    <w:rsid w:val="00C078E5"/>
    <w:rsid w:val="00C07C24"/>
    <w:rsid w:val="00C109A6"/>
    <w:rsid w:val="00C109CA"/>
    <w:rsid w:val="00C123CC"/>
    <w:rsid w:val="00C124CF"/>
    <w:rsid w:val="00C1271C"/>
    <w:rsid w:val="00C15CA9"/>
    <w:rsid w:val="00C21C19"/>
    <w:rsid w:val="00C22B8E"/>
    <w:rsid w:val="00C23280"/>
    <w:rsid w:val="00C308AD"/>
    <w:rsid w:val="00C322B4"/>
    <w:rsid w:val="00C32D8A"/>
    <w:rsid w:val="00C33DAB"/>
    <w:rsid w:val="00C34043"/>
    <w:rsid w:val="00C40925"/>
    <w:rsid w:val="00C53DDE"/>
    <w:rsid w:val="00C621A0"/>
    <w:rsid w:val="00C6728B"/>
    <w:rsid w:val="00C702BC"/>
    <w:rsid w:val="00C72322"/>
    <w:rsid w:val="00C73BB5"/>
    <w:rsid w:val="00C74189"/>
    <w:rsid w:val="00C75349"/>
    <w:rsid w:val="00C823CF"/>
    <w:rsid w:val="00C82AF7"/>
    <w:rsid w:val="00C834FF"/>
    <w:rsid w:val="00C874E1"/>
    <w:rsid w:val="00C90969"/>
    <w:rsid w:val="00C91440"/>
    <w:rsid w:val="00C9384E"/>
    <w:rsid w:val="00C96036"/>
    <w:rsid w:val="00CA0CE8"/>
    <w:rsid w:val="00CA2239"/>
    <w:rsid w:val="00CA2EC3"/>
    <w:rsid w:val="00CA4E27"/>
    <w:rsid w:val="00CA58BC"/>
    <w:rsid w:val="00CA71B8"/>
    <w:rsid w:val="00CB157C"/>
    <w:rsid w:val="00CB1971"/>
    <w:rsid w:val="00CB5607"/>
    <w:rsid w:val="00CC0101"/>
    <w:rsid w:val="00CC11CC"/>
    <w:rsid w:val="00CC1E2F"/>
    <w:rsid w:val="00CC29AC"/>
    <w:rsid w:val="00CC540C"/>
    <w:rsid w:val="00CD6167"/>
    <w:rsid w:val="00CD7CE7"/>
    <w:rsid w:val="00CE0314"/>
    <w:rsid w:val="00CE0F65"/>
    <w:rsid w:val="00CF03ED"/>
    <w:rsid w:val="00CF0CF5"/>
    <w:rsid w:val="00CF3A13"/>
    <w:rsid w:val="00CF4B0D"/>
    <w:rsid w:val="00CF5A23"/>
    <w:rsid w:val="00CF69BB"/>
    <w:rsid w:val="00D11C92"/>
    <w:rsid w:val="00D13B20"/>
    <w:rsid w:val="00D1666C"/>
    <w:rsid w:val="00D1666E"/>
    <w:rsid w:val="00D16935"/>
    <w:rsid w:val="00D216BB"/>
    <w:rsid w:val="00D218C6"/>
    <w:rsid w:val="00D2480D"/>
    <w:rsid w:val="00D25383"/>
    <w:rsid w:val="00D31B75"/>
    <w:rsid w:val="00D3390D"/>
    <w:rsid w:val="00D3455A"/>
    <w:rsid w:val="00D3780C"/>
    <w:rsid w:val="00D441D1"/>
    <w:rsid w:val="00D44761"/>
    <w:rsid w:val="00D456C2"/>
    <w:rsid w:val="00D467CB"/>
    <w:rsid w:val="00D477A4"/>
    <w:rsid w:val="00D52726"/>
    <w:rsid w:val="00D60997"/>
    <w:rsid w:val="00D6494E"/>
    <w:rsid w:val="00D65B9F"/>
    <w:rsid w:val="00D67545"/>
    <w:rsid w:val="00D7203A"/>
    <w:rsid w:val="00D74D44"/>
    <w:rsid w:val="00D755F2"/>
    <w:rsid w:val="00D75786"/>
    <w:rsid w:val="00D81B7F"/>
    <w:rsid w:val="00D90156"/>
    <w:rsid w:val="00D905F2"/>
    <w:rsid w:val="00D91996"/>
    <w:rsid w:val="00D9279A"/>
    <w:rsid w:val="00D93751"/>
    <w:rsid w:val="00DA02FB"/>
    <w:rsid w:val="00DA39AE"/>
    <w:rsid w:val="00DB02A5"/>
    <w:rsid w:val="00DB320A"/>
    <w:rsid w:val="00DB534C"/>
    <w:rsid w:val="00DB610F"/>
    <w:rsid w:val="00DC0241"/>
    <w:rsid w:val="00DC5D3C"/>
    <w:rsid w:val="00DD10AC"/>
    <w:rsid w:val="00DE4A3B"/>
    <w:rsid w:val="00DF3CF2"/>
    <w:rsid w:val="00DF5CEC"/>
    <w:rsid w:val="00DF5D67"/>
    <w:rsid w:val="00DF6064"/>
    <w:rsid w:val="00E01F86"/>
    <w:rsid w:val="00E02986"/>
    <w:rsid w:val="00E02D89"/>
    <w:rsid w:val="00E06063"/>
    <w:rsid w:val="00E061D6"/>
    <w:rsid w:val="00E13501"/>
    <w:rsid w:val="00E25805"/>
    <w:rsid w:val="00E261D9"/>
    <w:rsid w:val="00E3685C"/>
    <w:rsid w:val="00E46F55"/>
    <w:rsid w:val="00E531FD"/>
    <w:rsid w:val="00E5435A"/>
    <w:rsid w:val="00E54F0F"/>
    <w:rsid w:val="00E561F5"/>
    <w:rsid w:val="00E6610C"/>
    <w:rsid w:val="00E676C3"/>
    <w:rsid w:val="00E70585"/>
    <w:rsid w:val="00E705E2"/>
    <w:rsid w:val="00E73B61"/>
    <w:rsid w:val="00E747DB"/>
    <w:rsid w:val="00E803BF"/>
    <w:rsid w:val="00E82EBC"/>
    <w:rsid w:val="00E83F6E"/>
    <w:rsid w:val="00E8463C"/>
    <w:rsid w:val="00E8545F"/>
    <w:rsid w:val="00E9114F"/>
    <w:rsid w:val="00E91316"/>
    <w:rsid w:val="00E9333B"/>
    <w:rsid w:val="00EA44DE"/>
    <w:rsid w:val="00EA52B6"/>
    <w:rsid w:val="00EB17EE"/>
    <w:rsid w:val="00EB3277"/>
    <w:rsid w:val="00EB36F0"/>
    <w:rsid w:val="00EB5C36"/>
    <w:rsid w:val="00EB635E"/>
    <w:rsid w:val="00EC46EE"/>
    <w:rsid w:val="00ED3956"/>
    <w:rsid w:val="00ED4CE6"/>
    <w:rsid w:val="00EE1233"/>
    <w:rsid w:val="00EE1700"/>
    <w:rsid w:val="00EE3DA5"/>
    <w:rsid w:val="00EE6434"/>
    <w:rsid w:val="00EF068B"/>
    <w:rsid w:val="00EF127D"/>
    <w:rsid w:val="00EF3BBD"/>
    <w:rsid w:val="00EF3C36"/>
    <w:rsid w:val="00EF55CF"/>
    <w:rsid w:val="00EF6A79"/>
    <w:rsid w:val="00EF7319"/>
    <w:rsid w:val="00F00136"/>
    <w:rsid w:val="00F0048F"/>
    <w:rsid w:val="00F02149"/>
    <w:rsid w:val="00F05943"/>
    <w:rsid w:val="00F05ABA"/>
    <w:rsid w:val="00F05C75"/>
    <w:rsid w:val="00F12C19"/>
    <w:rsid w:val="00F130C8"/>
    <w:rsid w:val="00F16F27"/>
    <w:rsid w:val="00F21EB9"/>
    <w:rsid w:val="00F2203C"/>
    <w:rsid w:val="00F22F7D"/>
    <w:rsid w:val="00F24B5B"/>
    <w:rsid w:val="00F252D1"/>
    <w:rsid w:val="00F264AF"/>
    <w:rsid w:val="00F27B73"/>
    <w:rsid w:val="00F31232"/>
    <w:rsid w:val="00F31E4D"/>
    <w:rsid w:val="00F36DE3"/>
    <w:rsid w:val="00F41EF1"/>
    <w:rsid w:val="00F44DE0"/>
    <w:rsid w:val="00F4634A"/>
    <w:rsid w:val="00F4778D"/>
    <w:rsid w:val="00F50153"/>
    <w:rsid w:val="00F5096D"/>
    <w:rsid w:val="00F53277"/>
    <w:rsid w:val="00F54437"/>
    <w:rsid w:val="00F67FEA"/>
    <w:rsid w:val="00F7137C"/>
    <w:rsid w:val="00F72FE9"/>
    <w:rsid w:val="00F73704"/>
    <w:rsid w:val="00F77C1D"/>
    <w:rsid w:val="00F814B3"/>
    <w:rsid w:val="00F84D59"/>
    <w:rsid w:val="00F87669"/>
    <w:rsid w:val="00F87C32"/>
    <w:rsid w:val="00F90B1A"/>
    <w:rsid w:val="00F917D1"/>
    <w:rsid w:val="00F92060"/>
    <w:rsid w:val="00FA4D60"/>
    <w:rsid w:val="00FA52F8"/>
    <w:rsid w:val="00FA54E5"/>
    <w:rsid w:val="00FB3D9B"/>
    <w:rsid w:val="00FB3F1F"/>
    <w:rsid w:val="00FB4C35"/>
    <w:rsid w:val="00FB51C3"/>
    <w:rsid w:val="00FB5411"/>
    <w:rsid w:val="00FC2DB5"/>
    <w:rsid w:val="00FC593F"/>
    <w:rsid w:val="00FD0E57"/>
    <w:rsid w:val="00FD6FDD"/>
    <w:rsid w:val="00FE3D11"/>
    <w:rsid w:val="00FF2CEE"/>
    <w:rsid w:val="00FF4864"/>
    <w:rsid w:val="00FF4FF1"/>
    <w:rsid w:val="00FF5150"/>
    <w:rsid w:val="00FF5276"/>
    <w:rsid w:val="00FF5885"/>
    <w:rsid w:val="06B74313"/>
    <w:rsid w:val="331F55C4"/>
    <w:rsid w:val="42A03C1D"/>
    <w:rsid w:val="5A1D63E7"/>
    <w:rsid w:val="798B4E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6B4AB598-37FE-4E79-ABB3-0DF1B8ABD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Theme="minorHAnsi" w:hAnsi="Calibri"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pPr>
      <w:spacing w:line="360" w:lineRule="auto"/>
    </w:pPr>
    <w:rPr>
      <w:rFonts w:ascii="Arial" w:eastAsia="Times New Roman" w:hAnsi="Arial" w:cs="Times New Roman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954F72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qFormat/>
    <w:rPr>
      <w:rFonts w:eastAsia="Times New Roman"/>
      <w:lang w:val="vi-VN" w:eastAsia="vi-V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Pr>
      <w:rFonts w:ascii="Calibri" w:hAnsi="Calibri" w:cs="Calibri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hAnsi="Calibri" w:cs="Calibri"/>
    </w:rPr>
  </w:style>
  <w:style w:type="paragraph" w:styleId="ListParagraph">
    <w:name w:val="List Paragraph"/>
    <w:aliases w:val="abc,bullet 1,List Paragraph1,bullet,List Paragraph11,List Paragraph12,List Paragraph2,Thang2,VNA - List Paragraph,1.,Table Sequence,List Paragraph111,Bullet List,FooterText,numbered,Paragraphe de liste,Bullet L1,List Paragraph 1,Steps,L1"/>
    <w:basedOn w:val="Normal"/>
    <w:link w:val="ListParagraphChar"/>
    <w:uiPriority w:val="34"/>
    <w:qFormat/>
    <w:pPr>
      <w:ind w:left="720"/>
      <w:contextualSpacing/>
    </w:pPr>
  </w:style>
  <w:style w:type="paragraph" w:customStyle="1" w:styleId="xmsonormal">
    <w:name w:val="x_msonormal"/>
    <w:basedOn w:val="Normal"/>
    <w:qFormat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qFormat/>
    <w:rPr>
      <w:rFonts w:ascii="Arial" w:eastAsia="Times New Roman" w:hAnsi="Arial" w:cs="Times New Roman"/>
      <w:szCs w:val="20"/>
    </w:rPr>
  </w:style>
  <w:style w:type="character" w:customStyle="1" w:styleId="ListParagraphChar">
    <w:name w:val="List Paragraph Char"/>
    <w:aliases w:val="abc Char,bullet 1 Char,List Paragraph1 Char,bullet Char,List Paragraph11 Char,List Paragraph12 Char,List Paragraph2 Char,Thang2 Char,VNA - List Paragraph Char,1. Char,Table Sequence Char,List Paragraph111 Char,Bullet List Char"/>
    <w:link w:val="ListParagraph"/>
    <w:uiPriority w:val="34"/>
    <w:qFormat/>
    <w:locked/>
    <w:rPr>
      <w:rFonts w:ascii="Calibri" w:hAnsi="Calibri" w:cs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3C6A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6AC2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6AC2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6A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AC2"/>
    <w:rPr>
      <w:rFonts w:ascii="Segoe UI" w:eastAsiaTheme="minorHAns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29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etnamairlines.com" TargetMode="External"/><Relationship Id="rId2" Type="http://schemas.openxmlformats.org/officeDocument/2006/relationships/hyperlink" Target="https://www.facebook.com/VietnamAirlines/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22A9FD-A34B-4F98-8504-30759D69D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VNA</Company>
  <LinksUpToDate>false</LinksUpToDate>
  <CharactersWithSpaces>1443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Le Thi Xuan Thuy-VNB</cp:lastModifiedBy>
  <cp:revision>2</cp:revision>
  <cp:lastPrinted>2024-05-22T02:43:00Z</cp:lastPrinted>
  <dcterms:created xsi:type="dcterms:W3CDTF">2024-05-31T09:59:00Z</dcterms:created>
  <dcterms:modified xsi:type="dcterms:W3CDTF">2024-05-31T09:59:00Z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1033-11.2.0.11341</vt:lpwstr>
  </property>
  <property fmtid="{D5CDD505-2E9C-101B-9397-08002B2CF9AE}" pid="3" name="ICV">
    <vt:lpwstr>DC93D72D87DB4A91A1404E80563BF6D6</vt:lpwstr>
  </property>
</Properties>
</file>